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23B" w:rsidRPr="00AB1B14" w:rsidRDefault="002A2C7A" w:rsidP="00AB1B14">
      <w:pPr>
        <w:jc w:val="center"/>
        <w:rPr>
          <w:rFonts w:ascii="Calibri" w:hAnsi="Calibri"/>
          <w:b/>
          <w:sz w:val="44"/>
          <w:szCs w:val="44"/>
        </w:rPr>
      </w:pPr>
      <w:bookmarkStart w:id="0" w:name="_GoBack"/>
      <w:r>
        <w:rPr>
          <w:rFonts w:ascii="Calibri" w:hAnsi="Calibri"/>
          <w:b/>
          <w:noProof/>
          <w:sz w:val="24"/>
          <w:szCs w:val="24"/>
          <w:lang w:val="pt-BR" w:eastAsia="pt-BR"/>
        </w:rPr>
        <w:drawing>
          <wp:inline distT="0" distB="0" distL="0" distR="0" wp14:anchorId="24D11691" wp14:editId="045B6C88">
            <wp:extent cx="9772650" cy="3990975"/>
            <wp:effectExtent l="19050" t="552450" r="0" b="1019175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bookmarkEnd w:id="0"/>
    </w:p>
    <w:sectPr w:rsidR="0074723B" w:rsidRPr="00AB1B14" w:rsidSect="00AB1B1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9" w:h="11907" w:orient="landscape" w:code="9"/>
      <w:pgMar w:top="720" w:right="720" w:bottom="720" w:left="720" w:header="21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372" w:rsidRDefault="00F13372" w:rsidP="00BA71C8">
      <w:r>
        <w:separator/>
      </w:r>
    </w:p>
  </w:endnote>
  <w:endnote w:type="continuationSeparator" w:id="0">
    <w:p w:rsidR="00F13372" w:rsidRDefault="00F13372" w:rsidP="00BA7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TCCentury Book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F19" w:rsidRDefault="00762F1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F19" w:rsidRDefault="00762F19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F19" w:rsidRDefault="00762F1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372" w:rsidRDefault="00F13372" w:rsidP="00BA71C8">
      <w:r>
        <w:separator/>
      </w:r>
    </w:p>
  </w:footnote>
  <w:footnote w:type="continuationSeparator" w:id="0">
    <w:p w:rsidR="00F13372" w:rsidRDefault="00F13372" w:rsidP="00BA71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F19" w:rsidRDefault="00F13372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815658" o:spid="_x0000_s2051" type="#_x0000_t136" style="position:absolute;margin-left:0;margin-top:0;width:461.15pt;height:276.7pt;rotation:315;z-index:-251655168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B14" w:rsidRPr="00AB1B14" w:rsidRDefault="00F13372" w:rsidP="00AB1B14">
    <w:pPr>
      <w:jc w:val="center"/>
      <w:rPr>
        <w:rFonts w:ascii="Calibri" w:hAnsi="Calibri"/>
        <w:b/>
        <w:sz w:val="40"/>
        <w:szCs w:val="44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815659" o:spid="_x0000_s2052" type="#_x0000_t136" style="position:absolute;left:0;text-align:left;margin-left:0;margin-top:0;width:461.15pt;height:276.7pt;rotation:315;z-index:-251653120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DRAFT"/>
          <w10:wrap anchorx="margin" anchory="margin"/>
        </v:shape>
      </w:pict>
    </w:r>
    <w:r w:rsidR="00AB1B14" w:rsidRPr="00AB1B14">
      <w:rPr>
        <w:rFonts w:ascii="Calibri" w:hAnsi="Calibri"/>
        <w:b/>
        <w:sz w:val="40"/>
        <w:szCs w:val="44"/>
      </w:rPr>
      <w:t xml:space="preserve">Process for Developing the next Strategic Development Plan for the IFPP </w:t>
    </w:r>
  </w:p>
  <w:p w:rsidR="00AB1B14" w:rsidRPr="00AB1B14" w:rsidRDefault="00AB1B14" w:rsidP="00AB1B14">
    <w:pPr>
      <w:pStyle w:val="Cabealho"/>
      <w:jc w:val="center"/>
      <w:rPr>
        <w:rFonts w:ascii="Calibri" w:hAnsi="Calibri"/>
        <w:sz w:val="36"/>
        <w:szCs w:val="42"/>
      </w:rPr>
    </w:pPr>
    <w:r w:rsidRPr="00AB1B14">
      <w:rPr>
        <w:rFonts w:ascii="Calibri" w:hAnsi="Calibri"/>
        <w:sz w:val="36"/>
        <w:szCs w:val="42"/>
      </w:rPr>
      <w:t>INTOSAI Framework</w:t>
    </w:r>
    <w:r>
      <w:rPr>
        <w:rFonts w:ascii="Calibri" w:hAnsi="Calibri"/>
        <w:sz w:val="36"/>
        <w:szCs w:val="42"/>
      </w:rPr>
      <w:t xml:space="preserve"> of Professional Pronouncements</w:t>
    </w:r>
  </w:p>
  <w:p w:rsidR="00AB1B14" w:rsidRPr="00AB1B14" w:rsidRDefault="00AB1B14" w:rsidP="00AB1B14">
    <w:pPr>
      <w:spacing w:after="180"/>
      <w:jc w:val="center"/>
      <w:rPr>
        <w:rFonts w:ascii="Calibri" w:hAnsi="Calibri"/>
        <w:b/>
        <w:i/>
        <w:sz w:val="28"/>
        <w:szCs w:val="32"/>
      </w:rPr>
    </w:pPr>
    <w:r>
      <w:rPr>
        <w:rFonts w:ascii="Calibri" w:hAnsi="Calibri"/>
        <w:b/>
        <w:i/>
        <w:sz w:val="28"/>
        <w:szCs w:val="32"/>
      </w:rPr>
      <w:t>(</w:t>
    </w:r>
    <w:r w:rsidRPr="00AB1B14">
      <w:rPr>
        <w:rFonts w:ascii="Calibri" w:hAnsi="Calibri"/>
        <w:b/>
        <w:i/>
        <w:sz w:val="28"/>
        <w:szCs w:val="32"/>
      </w:rPr>
      <w:t>To take effect from INCOSAI 2019</w:t>
    </w:r>
    <w:r>
      <w:rPr>
        <w:rFonts w:ascii="Calibri" w:hAnsi="Calibri"/>
        <w:b/>
        <w:i/>
        <w:sz w:val="28"/>
        <w:szCs w:val="32"/>
      </w:rP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F19" w:rsidRDefault="00F13372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815657" o:spid="_x0000_s2050" type="#_x0000_t136" style="position:absolute;margin-left:0;margin-top:0;width:461.15pt;height:276.7pt;rotation:315;z-index:-251657216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A71A6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A8C1A5E"/>
    <w:lvl w:ilvl="0">
      <w:start w:val="1"/>
      <w:numFmt w:val="decimal"/>
      <w:pStyle w:val="Numerad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F3E3B92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82E0B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528B89C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660362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0765BCA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46B256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308A9A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3E609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F597F"/>
    <w:multiLevelType w:val="hybridMultilevel"/>
    <w:tmpl w:val="1FF0A154"/>
    <w:lvl w:ilvl="0" w:tplc="09CE7CB8">
      <w:start w:val="1"/>
      <w:numFmt w:val="decimal"/>
      <w:pStyle w:val="ListNumbered4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7C54E31"/>
    <w:multiLevelType w:val="singleLevel"/>
    <w:tmpl w:val="B106BF86"/>
    <w:lvl w:ilvl="0">
      <w:start w:val="1"/>
      <w:numFmt w:val="bullet"/>
      <w:pStyle w:val="ListBulleted"/>
      <w:lvlText w:val=""/>
      <w:lvlJc w:val="left"/>
      <w:pPr>
        <w:tabs>
          <w:tab w:val="num" w:pos="43"/>
        </w:tabs>
        <w:ind w:left="0" w:hanging="317"/>
      </w:pPr>
      <w:rPr>
        <w:rFonts w:ascii="Symbol" w:hAnsi="Symbol" w:hint="default"/>
        <w:sz w:val="18"/>
      </w:rPr>
    </w:lvl>
  </w:abstractNum>
  <w:abstractNum w:abstractNumId="12" w15:restartNumberingAfterBreak="0">
    <w:nsid w:val="09C8719C"/>
    <w:multiLevelType w:val="hybridMultilevel"/>
    <w:tmpl w:val="20388D3E"/>
    <w:lvl w:ilvl="0" w:tplc="189ED544">
      <w:start w:val="1"/>
      <w:numFmt w:val="decimal"/>
      <w:pStyle w:val="ListNumbered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E1B4A4E"/>
    <w:multiLevelType w:val="hybridMultilevel"/>
    <w:tmpl w:val="8B24857E"/>
    <w:lvl w:ilvl="0" w:tplc="040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5B749B8"/>
    <w:multiLevelType w:val="hybridMultilevel"/>
    <w:tmpl w:val="CDDE6DC0"/>
    <w:lvl w:ilvl="0" w:tplc="040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5D3751F"/>
    <w:multiLevelType w:val="hybridMultilevel"/>
    <w:tmpl w:val="DE40D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4411AD"/>
    <w:multiLevelType w:val="hybridMultilevel"/>
    <w:tmpl w:val="D6B44F16"/>
    <w:lvl w:ilvl="0" w:tplc="3962B8AA">
      <w:start w:val="1"/>
      <w:numFmt w:val="bullet"/>
      <w:pStyle w:val="Cell-ListBullet"/>
      <w:lvlText w:val=""/>
      <w:lvlJc w:val="left"/>
      <w:pPr>
        <w:ind w:left="360" w:hanging="360"/>
      </w:pPr>
      <w:rPr>
        <w:rFonts w:ascii="Symbol" w:hAnsi="Symbol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C0AFB"/>
    <w:multiLevelType w:val="hybridMultilevel"/>
    <w:tmpl w:val="0350959C"/>
    <w:lvl w:ilvl="0" w:tplc="374A88C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5A4C1E"/>
    <w:multiLevelType w:val="hybridMultilevel"/>
    <w:tmpl w:val="AA006384"/>
    <w:lvl w:ilvl="0" w:tplc="5DF03088">
      <w:start w:val="1"/>
      <w:numFmt w:val="decimal"/>
      <w:pStyle w:val="ListNumbered5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1D92FBE"/>
    <w:multiLevelType w:val="hybridMultilevel"/>
    <w:tmpl w:val="9E34B9F6"/>
    <w:lvl w:ilvl="0" w:tplc="040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41151D5"/>
    <w:multiLevelType w:val="hybridMultilevel"/>
    <w:tmpl w:val="58A8808C"/>
    <w:lvl w:ilvl="0" w:tplc="3B242C92">
      <w:start w:val="1"/>
      <w:numFmt w:val="decimal"/>
      <w:pStyle w:val="ListNumbered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5097A2A"/>
    <w:multiLevelType w:val="singleLevel"/>
    <w:tmpl w:val="4AC4D88C"/>
    <w:lvl w:ilvl="0">
      <w:start w:val="1"/>
      <w:numFmt w:val="bullet"/>
      <w:pStyle w:val="ListBulletQuote"/>
      <w:lvlText w:val=""/>
      <w:lvlJc w:val="left"/>
      <w:pPr>
        <w:ind w:left="0" w:hanging="360"/>
      </w:pPr>
      <w:rPr>
        <w:rFonts w:ascii="Symbol" w:hAnsi="Symbol" w:hint="default"/>
        <w:sz w:val="18"/>
        <w:szCs w:val="14"/>
      </w:rPr>
    </w:lvl>
  </w:abstractNum>
  <w:abstractNum w:abstractNumId="22" w15:restartNumberingAfterBreak="0">
    <w:nsid w:val="2966796E"/>
    <w:multiLevelType w:val="hybridMultilevel"/>
    <w:tmpl w:val="43824562"/>
    <w:lvl w:ilvl="0" w:tplc="881633BE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1D56BDC"/>
    <w:multiLevelType w:val="hybridMultilevel"/>
    <w:tmpl w:val="6414D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3D62D3"/>
    <w:multiLevelType w:val="hybridMultilevel"/>
    <w:tmpl w:val="FF286568"/>
    <w:lvl w:ilvl="0" w:tplc="040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3533281"/>
    <w:multiLevelType w:val="hybridMultilevel"/>
    <w:tmpl w:val="99668336"/>
    <w:lvl w:ilvl="0" w:tplc="2D8E29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7EE0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905C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EE5A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88F8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DAE8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1600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66DD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5EFA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35291FC5"/>
    <w:multiLevelType w:val="hybridMultilevel"/>
    <w:tmpl w:val="E430B52E"/>
    <w:lvl w:ilvl="0" w:tplc="7AB2934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A7E4123"/>
    <w:multiLevelType w:val="singleLevel"/>
    <w:tmpl w:val="00B20746"/>
    <w:lvl w:ilvl="0">
      <w:start w:val="1"/>
      <w:numFmt w:val="decimal"/>
      <w:pStyle w:val="Cell-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3A8D600C"/>
    <w:multiLevelType w:val="singleLevel"/>
    <w:tmpl w:val="2C5E9EF4"/>
    <w:lvl w:ilvl="0">
      <w:start w:val="1"/>
      <w:numFmt w:val="bullet"/>
      <w:pStyle w:val="Bullet"/>
      <w:lvlText w:val=""/>
      <w:lvlJc w:val="left"/>
      <w:pPr>
        <w:tabs>
          <w:tab w:val="num" w:pos="43"/>
        </w:tabs>
        <w:ind w:left="0" w:hanging="317"/>
      </w:pPr>
      <w:rPr>
        <w:rFonts w:ascii="ITCCentury Book" w:hAnsi="ITCCentury Book" w:hint="default"/>
        <w:sz w:val="18"/>
      </w:rPr>
    </w:lvl>
  </w:abstractNum>
  <w:abstractNum w:abstractNumId="29" w15:restartNumberingAfterBreak="0">
    <w:nsid w:val="3BDF12CF"/>
    <w:multiLevelType w:val="hybridMultilevel"/>
    <w:tmpl w:val="A2FAF1CA"/>
    <w:lvl w:ilvl="0" w:tplc="655E67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44AE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ACE4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E6D5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3E03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F855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B2A3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34DD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0AF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23101CE"/>
    <w:multiLevelType w:val="hybridMultilevel"/>
    <w:tmpl w:val="F892A6A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592F7E"/>
    <w:multiLevelType w:val="singleLevel"/>
    <w:tmpl w:val="0876D2B8"/>
    <w:lvl w:ilvl="0">
      <w:start w:val="1"/>
      <w:numFmt w:val="bullet"/>
      <w:pStyle w:val="ListBulletLo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490348F6"/>
    <w:multiLevelType w:val="hybridMultilevel"/>
    <w:tmpl w:val="B10485D4"/>
    <w:lvl w:ilvl="0" w:tplc="980A2F24">
      <w:start w:val="1"/>
      <w:numFmt w:val="bullet"/>
      <w:pStyle w:val="Cell-ListBullet2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E76217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60220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6A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068A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6A69D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588B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EEC2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9BC36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943B59"/>
    <w:multiLevelType w:val="hybridMultilevel"/>
    <w:tmpl w:val="27684194"/>
    <w:lvl w:ilvl="0" w:tplc="21F047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FA3D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F09A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78E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0888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DA7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D6A5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FE53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B8F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4D156D87"/>
    <w:multiLevelType w:val="hybridMultilevel"/>
    <w:tmpl w:val="5C6608E8"/>
    <w:lvl w:ilvl="0" w:tplc="24AEAC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7AB1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262E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EC05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901A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1AF9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A0FE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1C6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F4BE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534538E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5414596E"/>
    <w:multiLevelType w:val="hybridMultilevel"/>
    <w:tmpl w:val="566CC294"/>
    <w:lvl w:ilvl="0" w:tplc="403242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CECF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F0EF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3C30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E853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54D0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1A29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7EB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7E89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555D11BB"/>
    <w:multiLevelType w:val="hybridMultilevel"/>
    <w:tmpl w:val="02DC2806"/>
    <w:lvl w:ilvl="0" w:tplc="040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7C162C1"/>
    <w:multiLevelType w:val="multilevel"/>
    <w:tmpl w:val="83500E1C"/>
    <w:lvl w:ilvl="0">
      <w:start w:val="1"/>
      <w:numFmt w:val="decimal"/>
      <w:pStyle w:val="ListOutline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ListOutline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pStyle w:val="ListOutline3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pStyle w:val="ListOutline4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pStyle w:val="ListOutline5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pStyle w:val="ListOutline6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pStyle w:val="ListOutline7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pStyle w:val="ListOutline8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pStyle w:val="ListOutline9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60364AF2"/>
    <w:multiLevelType w:val="hybridMultilevel"/>
    <w:tmpl w:val="B2B0815C"/>
    <w:lvl w:ilvl="0" w:tplc="092631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C486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8C4F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AEFB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BEE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F627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04D7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96E6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9AF6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63D2350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6A2430A2"/>
    <w:multiLevelType w:val="singleLevel"/>
    <w:tmpl w:val="7DE2B536"/>
    <w:lvl w:ilvl="0">
      <w:start w:val="1"/>
      <w:numFmt w:val="decimal"/>
      <w:pStyle w:val="ListNumbered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6A884162"/>
    <w:multiLevelType w:val="multilevel"/>
    <w:tmpl w:val="04090023"/>
    <w:styleLink w:val="Artigoseo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3" w15:restartNumberingAfterBreak="0">
    <w:nsid w:val="6B6669D6"/>
    <w:multiLevelType w:val="hybridMultilevel"/>
    <w:tmpl w:val="A1A6C97C"/>
    <w:lvl w:ilvl="0" w:tplc="04090005">
      <w:start w:val="1"/>
      <w:numFmt w:val="bullet"/>
      <w:lvlText w:val=""/>
      <w:lvlJc w:val="left"/>
      <w:pPr>
        <w:ind w:left="-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44" w15:restartNumberingAfterBreak="0">
    <w:nsid w:val="6D6101F5"/>
    <w:multiLevelType w:val="hybridMultilevel"/>
    <w:tmpl w:val="F1FCDF20"/>
    <w:lvl w:ilvl="0" w:tplc="F2A40940">
      <w:start w:val="1"/>
      <w:numFmt w:val="decimal"/>
      <w:pStyle w:val="Cell-List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5802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2C25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3AC0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241A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BA53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1639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4E8B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1C55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A4029D8"/>
    <w:multiLevelType w:val="hybridMultilevel"/>
    <w:tmpl w:val="DEBA46DA"/>
    <w:lvl w:ilvl="0" w:tplc="9B4063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F681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4E44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74F1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0629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7A07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CE4C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4E83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FE66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0"/>
  </w:num>
  <w:num w:numId="12">
    <w:abstractNumId w:val="35"/>
  </w:num>
  <w:num w:numId="13">
    <w:abstractNumId w:val="42"/>
  </w:num>
  <w:num w:numId="14">
    <w:abstractNumId w:val="38"/>
  </w:num>
  <w:num w:numId="15">
    <w:abstractNumId w:val="17"/>
  </w:num>
  <w:num w:numId="16">
    <w:abstractNumId w:val="22"/>
  </w:num>
  <w:num w:numId="17">
    <w:abstractNumId w:val="28"/>
  </w:num>
  <w:num w:numId="18">
    <w:abstractNumId w:val="27"/>
  </w:num>
  <w:num w:numId="19">
    <w:abstractNumId w:val="44"/>
  </w:num>
  <w:num w:numId="20">
    <w:abstractNumId w:val="16"/>
  </w:num>
  <w:num w:numId="21">
    <w:abstractNumId w:val="32"/>
  </w:num>
  <w:num w:numId="22">
    <w:abstractNumId w:val="31"/>
  </w:num>
  <w:num w:numId="23">
    <w:abstractNumId w:val="21"/>
  </w:num>
  <w:num w:numId="24">
    <w:abstractNumId w:val="11"/>
  </w:num>
  <w:num w:numId="25">
    <w:abstractNumId w:val="41"/>
  </w:num>
  <w:num w:numId="26">
    <w:abstractNumId w:val="12"/>
  </w:num>
  <w:num w:numId="27">
    <w:abstractNumId w:val="20"/>
  </w:num>
  <w:num w:numId="28">
    <w:abstractNumId w:val="10"/>
  </w:num>
  <w:num w:numId="29">
    <w:abstractNumId w:val="18"/>
  </w:num>
  <w:num w:numId="30">
    <w:abstractNumId w:val="43"/>
  </w:num>
  <w:num w:numId="31">
    <w:abstractNumId w:val="26"/>
  </w:num>
  <w:num w:numId="32">
    <w:abstractNumId w:val="15"/>
  </w:num>
  <w:num w:numId="33">
    <w:abstractNumId w:val="23"/>
  </w:num>
  <w:num w:numId="34">
    <w:abstractNumId w:val="30"/>
  </w:num>
  <w:num w:numId="35">
    <w:abstractNumId w:val="45"/>
  </w:num>
  <w:num w:numId="36">
    <w:abstractNumId w:val="37"/>
  </w:num>
  <w:num w:numId="37">
    <w:abstractNumId w:val="29"/>
  </w:num>
  <w:num w:numId="38">
    <w:abstractNumId w:val="36"/>
  </w:num>
  <w:num w:numId="39">
    <w:abstractNumId w:val="39"/>
  </w:num>
  <w:num w:numId="40">
    <w:abstractNumId w:val="33"/>
  </w:num>
  <w:num w:numId="41">
    <w:abstractNumId w:val="34"/>
  </w:num>
  <w:num w:numId="42">
    <w:abstractNumId w:val="25"/>
  </w:num>
  <w:num w:numId="43">
    <w:abstractNumId w:val="14"/>
  </w:num>
  <w:num w:numId="44">
    <w:abstractNumId w:val="13"/>
  </w:num>
  <w:num w:numId="45">
    <w:abstractNumId w:val="19"/>
  </w:num>
  <w:num w:numId="46">
    <w:abstractNumId w:val="2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20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A39"/>
    <w:rsid w:val="000004EF"/>
    <w:rsid w:val="000061E6"/>
    <w:rsid w:val="00015209"/>
    <w:rsid w:val="00020B4F"/>
    <w:rsid w:val="00022A70"/>
    <w:rsid w:val="00037FF1"/>
    <w:rsid w:val="00055890"/>
    <w:rsid w:val="000733EF"/>
    <w:rsid w:val="0007675A"/>
    <w:rsid w:val="00077861"/>
    <w:rsid w:val="00081A76"/>
    <w:rsid w:val="00081EBF"/>
    <w:rsid w:val="000868C3"/>
    <w:rsid w:val="000874BB"/>
    <w:rsid w:val="000918BC"/>
    <w:rsid w:val="00095414"/>
    <w:rsid w:val="000B0E62"/>
    <w:rsid w:val="000B65EB"/>
    <w:rsid w:val="000D4ECE"/>
    <w:rsid w:val="000E0147"/>
    <w:rsid w:val="000E0183"/>
    <w:rsid w:val="000E120C"/>
    <w:rsid w:val="000E56AC"/>
    <w:rsid w:val="000E6D69"/>
    <w:rsid w:val="000E6D7A"/>
    <w:rsid w:val="000F2C54"/>
    <w:rsid w:val="000F6335"/>
    <w:rsid w:val="000F7B9B"/>
    <w:rsid w:val="00116228"/>
    <w:rsid w:val="00117C1A"/>
    <w:rsid w:val="00144505"/>
    <w:rsid w:val="0014487D"/>
    <w:rsid w:val="00146E1C"/>
    <w:rsid w:val="00154023"/>
    <w:rsid w:val="00162030"/>
    <w:rsid w:val="001750CD"/>
    <w:rsid w:val="00176AF1"/>
    <w:rsid w:val="0018112A"/>
    <w:rsid w:val="00190570"/>
    <w:rsid w:val="001A44A1"/>
    <w:rsid w:val="001B25BF"/>
    <w:rsid w:val="001C113F"/>
    <w:rsid w:val="001C1517"/>
    <w:rsid w:val="001C1D95"/>
    <w:rsid w:val="001E0114"/>
    <w:rsid w:val="001E0C79"/>
    <w:rsid w:val="001E11CC"/>
    <w:rsid w:val="001E2545"/>
    <w:rsid w:val="001E30AE"/>
    <w:rsid w:val="001E5975"/>
    <w:rsid w:val="001E5D8A"/>
    <w:rsid w:val="001F7D41"/>
    <w:rsid w:val="00213BC6"/>
    <w:rsid w:val="00220F4A"/>
    <w:rsid w:val="00227284"/>
    <w:rsid w:val="00237155"/>
    <w:rsid w:val="00253718"/>
    <w:rsid w:val="002661E3"/>
    <w:rsid w:val="00281F62"/>
    <w:rsid w:val="00293AAC"/>
    <w:rsid w:val="002A2C7A"/>
    <w:rsid w:val="002B15BE"/>
    <w:rsid w:val="002B2998"/>
    <w:rsid w:val="002B474D"/>
    <w:rsid w:val="002B4ACD"/>
    <w:rsid w:val="002C3751"/>
    <w:rsid w:val="002C4826"/>
    <w:rsid w:val="002D1705"/>
    <w:rsid w:val="002D2EF4"/>
    <w:rsid w:val="002D3E13"/>
    <w:rsid w:val="002D42EA"/>
    <w:rsid w:val="002E101A"/>
    <w:rsid w:val="002E67A6"/>
    <w:rsid w:val="002E67BD"/>
    <w:rsid w:val="002F5895"/>
    <w:rsid w:val="002F6458"/>
    <w:rsid w:val="002F76DE"/>
    <w:rsid w:val="002F7C93"/>
    <w:rsid w:val="00306AB9"/>
    <w:rsid w:val="00311578"/>
    <w:rsid w:val="003167EE"/>
    <w:rsid w:val="00316B2F"/>
    <w:rsid w:val="0033506E"/>
    <w:rsid w:val="00341803"/>
    <w:rsid w:val="003422A0"/>
    <w:rsid w:val="00351009"/>
    <w:rsid w:val="003522C4"/>
    <w:rsid w:val="00356A6F"/>
    <w:rsid w:val="00362B21"/>
    <w:rsid w:val="0037016A"/>
    <w:rsid w:val="0038315C"/>
    <w:rsid w:val="00384C34"/>
    <w:rsid w:val="003A04C9"/>
    <w:rsid w:val="003B59E4"/>
    <w:rsid w:val="003C022E"/>
    <w:rsid w:val="003C7C41"/>
    <w:rsid w:val="003D6457"/>
    <w:rsid w:val="003D6CCE"/>
    <w:rsid w:val="003D754F"/>
    <w:rsid w:val="003D755A"/>
    <w:rsid w:val="003E0598"/>
    <w:rsid w:val="003E5B86"/>
    <w:rsid w:val="003F41A1"/>
    <w:rsid w:val="003F7462"/>
    <w:rsid w:val="003F7CA5"/>
    <w:rsid w:val="00400423"/>
    <w:rsid w:val="00401EDD"/>
    <w:rsid w:val="00413266"/>
    <w:rsid w:val="0041704A"/>
    <w:rsid w:val="00423D13"/>
    <w:rsid w:val="00424873"/>
    <w:rsid w:val="00435C5B"/>
    <w:rsid w:val="00441D21"/>
    <w:rsid w:val="00444609"/>
    <w:rsid w:val="004547D5"/>
    <w:rsid w:val="004573C0"/>
    <w:rsid w:val="0046500B"/>
    <w:rsid w:val="00471328"/>
    <w:rsid w:val="00492256"/>
    <w:rsid w:val="004957C2"/>
    <w:rsid w:val="00496FEE"/>
    <w:rsid w:val="004976CB"/>
    <w:rsid w:val="004B4B20"/>
    <w:rsid w:val="004B581D"/>
    <w:rsid w:val="004C3C4E"/>
    <w:rsid w:val="004C6787"/>
    <w:rsid w:val="004D3C98"/>
    <w:rsid w:val="004F347F"/>
    <w:rsid w:val="004F7354"/>
    <w:rsid w:val="0050185E"/>
    <w:rsid w:val="0050418E"/>
    <w:rsid w:val="00504A39"/>
    <w:rsid w:val="00510005"/>
    <w:rsid w:val="0051531D"/>
    <w:rsid w:val="00520883"/>
    <w:rsid w:val="00521816"/>
    <w:rsid w:val="005218C1"/>
    <w:rsid w:val="00523B84"/>
    <w:rsid w:val="00526F03"/>
    <w:rsid w:val="0053099F"/>
    <w:rsid w:val="00531795"/>
    <w:rsid w:val="005362C5"/>
    <w:rsid w:val="0054147D"/>
    <w:rsid w:val="00541529"/>
    <w:rsid w:val="00544E57"/>
    <w:rsid w:val="00553934"/>
    <w:rsid w:val="005548B0"/>
    <w:rsid w:val="00560DC2"/>
    <w:rsid w:val="00561451"/>
    <w:rsid w:val="00572031"/>
    <w:rsid w:val="00574CD1"/>
    <w:rsid w:val="005771A4"/>
    <w:rsid w:val="00577473"/>
    <w:rsid w:val="00595D02"/>
    <w:rsid w:val="00596221"/>
    <w:rsid w:val="005A2C4F"/>
    <w:rsid w:val="005B1A81"/>
    <w:rsid w:val="005C5A90"/>
    <w:rsid w:val="005D28E3"/>
    <w:rsid w:val="005E06C3"/>
    <w:rsid w:val="005E0FFD"/>
    <w:rsid w:val="005E339E"/>
    <w:rsid w:val="005E6544"/>
    <w:rsid w:val="0060039B"/>
    <w:rsid w:val="00611342"/>
    <w:rsid w:val="006141B4"/>
    <w:rsid w:val="00624273"/>
    <w:rsid w:val="0064001F"/>
    <w:rsid w:val="00641551"/>
    <w:rsid w:val="00642A94"/>
    <w:rsid w:val="00644088"/>
    <w:rsid w:val="00644CE0"/>
    <w:rsid w:val="006638D2"/>
    <w:rsid w:val="00666648"/>
    <w:rsid w:val="00667804"/>
    <w:rsid w:val="00667FB7"/>
    <w:rsid w:val="00676D67"/>
    <w:rsid w:val="006853CD"/>
    <w:rsid w:val="00687B9C"/>
    <w:rsid w:val="006930BF"/>
    <w:rsid w:val="006B7BA0"/>
    <w:rsid w:val="006C7471"/>
    <w:rsid w:val="006C771A"/>
    <w:rsid w:val="006D0B04"/>
    <w:rsid w:val="006E1498"/>
    <w:rsid w:val="006E631D"/>
    <w:rsid w:val="006F1419"/>
    <w:rsid w:val="006F4EF0"/>
    <w:rsid w:val="006F7608"/>
    <w:rsid w:val="006F7ABE"/>
    <w:rsid w:val="007129D4"/>
    <w:rsid w:val="00715687"/>
    <w:rsid w:val="007258DB"/>
    <w:rsid w:val="007368D0"/>
    <w:rsid w:val="0074179E"/>
    <w:rsid w:val="00744FB2"/>
    <w:rsid w:val="0074723B"/>
    <w:rsid w:val="00756FEF"/>
    <w:rsid w:val="00760A9D"/>
    <w:rsid w:val="00760F08"/>
    <w:rsid w:val="00761739"/>
    <w:rsid w:val="00762F19"/>
    <w:rsid w:val="00763D40"/>
    <w:rsid w:val="00763FE2"/>
    <w:rsid w:val="0077012B"/>
    <w:rsid w:val="00771C5D"/>
    <w:rsid w:val="00773F9A"/>
    <w:rsid w:val="007865A0"/>
    <w:rsid w:val="007907E5"/>
    <w:rsid w:val="007A4F0B"/>
    <w:rsid w:val="007A54A9"/>
    <w:rsid w:val="007B3A03"/>
    <w:rsid w:val="007B73BA"/>
    <w:rsid w:val="007C11D7"/>
    <w:rsid w:val="007D4572"/>
    <w:rsid w:val="007F3C8E"/>
    <w:rsid w:val="00801917"/>
    <w:rsid w:val="00812E3A"/>
    <w:rsid w:val="00813F69"/>
    <w:rsid w:val="00816632"/>
    <w:rsid w:val="00816A46"/>
    <w:rsid w:val="008226C6"/>
    <w:rsid w:val="00826A5B"/>
    <w:rsid w:val="0084449C"/>
    <w:rsid w:val="00857528"/>
    <w:rsid w:val="00857AFF"/>
    <w:rsid w:val="00863EB3"/>
    <w:rsid w:val="008702BA"/>
    <w:rsid w:val="0087418E"/>
    <w:rsid w:val="008877C7"/>
    <w:rsid w:val="00894657"/>
    <w:rsid w:val="00894871"/>
    <w:rsid w:val="008A1061"/>
    <w:rsid w:val="008B0BFF"/>
    <w:rsid w:val="008B7798"/>
    <w:rsid w:val="008C16B1"/>
    <w:rsid w:val="008C5558"/>
    <w:rsid w:val="008C73A1"/>
    <w:rsid w:val="008D15CA"/>
    <w:rsid w:val="008E669C"/>
    <w:rsid w:val="008F0E5E"/>
    <w:rsid w:val="008F19FD"/>
    <w:rsid w:val="009004BE"/>
    <w:rsid w:val="00903C0B"/>
    <w:rsid w:val="0091632D"/>
    <w:rsid w:val="00917D4A"/>
    <w:rsid w:val="009222A2"/>
    <w:rsid w:val="00930165"/>
    <w:rsid w:val="00932B85"/>
    <w:rsid w:val="00947F38"/>
    <w:rsid w:val="00955B41"/>
    <w:rsid w:val="00962A2D"/>
    <w:rsid w:val="0096484C"/>
    <w:rsid w:val="00975A4C"/>
    <w:rsid w:val="009818CF"/>
    <w:rsid w:val="00983C7B"/>
    <w:rsid w:val="0098696C"/>
    <w:rsid w:val="00994EC6"/>
    <w:rsid w:val="009A0E66"/>
    <w:rsid w:val="009A1C30"/>
    <w:rsid w:val="009A2606"/>
    <w:rsid w:val="009A7771"/>
    <w:rsid w:val="009A798D"/>
    <w:rsid w:val="009A7B95"/>
    <w:rsid w:val="009B34DE"/>
    <w:rsid w:val="009B4A24"/>
    <w:rsid w:val="009B73D6"/>
    <w:rsid w:val="009C78A4"/>
    <w:rsid w:val="009D0D99"/>
    <w:rsid w:val="009D549C"/>
    <w:rsid w:val="009D684E"/>
    <w:rsid w:val="009D70C9"/>
    <w:rsid w:val="009E3CE7"/>
    <w:rsid w:val="009F1D0E"/>
    <w:rsid w:val="009F36AB"/>
    <w:rsid w:val="00A0610B"/>
    <w:rsid w:val="00A064F8"/>
    <w:rsid w:val="00A272FD"/>
    <w:rsid w:val="00A31A2B"/>
    <w:rsid w:val="00A34C4B"/>
    <w:rsid w:val="00A52AA9"/>
    <w:rsid w:val="00A53D28"/>
    <w:rsid w:val="00A72175"/>
    <w:rsid w:val="00A933AB"/>
    <w:rsid w:val="00A96432"/>
    <w:rsid w:val="00AA6FEE"/>
    <w:rsid w:val="00AB1B14"/>
    <w:rsid w:val="00AB3299"/>
    <w:rsid w:val="00AB6881"/>
    <w:rsid w:val="00AC360D"/>
    <w:rsid w:val="00AC553D"/>
    <w:rsid w:val="00AD1576"/>
    <w:rsid w:val="00AD1AEF"/>
    <w:rsid w:val="00AD47EE"/>
    <w:rsid w:val="00AD66D7"/>
    <w:rsid w:val="00AE34F9"/>
    <w:rsid w:val="00B12508"/>
    <w:rsid w:val="00B12E71"/>
    <w:rsid w:val="00B170AB"/>
    <w:rsid w:val="00B176B9"/>
    <w:rsid w:val="00B216CE"/>
    <w:rsid w:val="00B220AF"/>
    <w:rsid w:val="00B32449"/>
    <w:rsid w:val="00B434C0"/>
    <w:rsid w:val="00B516F2"/>
    <w:rsid w:val="00B5585C"/>
    <w:rsid w:val="00B56856"/>
    <w:rsid w:val="00B572A4"/>
    <w:rsid w:val="00B74B7D"/>
    <w:rsid w:val="00B75940"/>
    <w:rsid w:val="00B8060E"/>
    <w:rsid w:val="00B8070F"/>
    <w:rsid w:val="00B85B7C"/>
    <w:rsid w:val="00B87BBF"/>
    <w:rsid w:val="00BA0ECE"/>
    <w:rsid w:val="00BA3F1A"/>
    <w:rsid w:val="00BA53D0"/>
    <w:rsid w:val="00BA71C8"/>
    <w:rsid w:val="00BB22EC"/>
    <w:rsid w:val="00BB75FE"/>
    <w:rsid w:val="00BD1A7C"/>
    <w:rsid w:val="00BD200E"/>
    <w:rsid w:val="00BD5B9F"/>
    <w:rsid w:val="00BD7935"/>
    <w:rsid w:val="00BE174C"/>
    <w:rsid w:val="00BE60AB"/>
    <w:rsid w:val="00BE7019"/>
    <w:rsid w:val="00BF0124"/>
    <w:rsid w:val="00BF1912"/>
    <w:rsid w:val="00BF2FCD"/>
    <w:rsid w:val="00C0093B"/>
    <w:rsid w:val="00C01559"/>
    <w:rsid w:val="00C12948"/>
    <w:rsid w:val="00C21CC1"/>
    <w:rsid w:val="00C226C1"/>
    <w:rsid w:val="00C2527A"/>
    <w:rsid w:val="00C41736"/>
    <w:rsid w:val="00C570BD"/>
    <w:rsid w:val="00C62F01"/>
    <w:rsid w:val="00C643FE"/>
    <w:rsid w:val="00C6488B"/>
    <w:rsid w:val="00C66E7A"/>
    <w:rsid w:val="00C67FA8"/>
    <w:rsid w:val="00C74507"/>
    <w:rsid w:val="00C80539"/>
    <w:rsid w:val="00C83FD9"/>
    <w:rsid w:val="00C9342B"/>
    <w:rsid w:val="00C97081"/>
    <w:rsid w:val="00CA3C5E"/>
    <w:rsid w:val="00CB5AED"/>
    <w:rsid w:val="00CE2241"/>
    <w:rsid w:val="00CE35F3"/>
    <w:rsid w:val="00CE7562"/>
    <w:rsid w:val="00CF718C"/>
    <w:rsid w:val="00D01711"/>
    <w:rsid w:val="00D039D0"/>
    <w:rsid w:val="00D05460"/>
    <w:rsid w:val="00D11672"/>
    <w:rsid w:val="00D3027E"/>
    <w:rsid w:val="00D317C2"/>
    <w:rsid w:val="00D36C09"/>
    <w:rsid w:val="00D42F24"/>
    <w:rsid w:val="00D557D2"/>
    <w:rsid w:val="00D75DD5"/>
    <w:rsid w:val="00D839FF"/>
    <w:rsid w:val="00D84810"/>
    <w:rsid w:val="00D86566"/>
    <w:rsid w:val="00D95063"/>
    <w:rsid w:val="00D96CF7"/>
    <w:rsid w:val="00D96DA3"/>
    <w:rsid w:val="00DA0A1D"/>
    <w:rsid w:val="00DA0FCC"/>
    <w:rsid w:val="00DA329F"/>
    <w:rsid w:val="00DC1571"/>
    <w:rsid w:val="00DC2EB0"/>
    <w:rsid w:val="00DC49ED"/>
    <w:rsid w:val="00DD3D04"/>
    <w:rsid w:val="00DD4D2A"/>
    <w:rsid w:val="00DE4F80"/>
    <w:rsid w:val="00DF2110"/>
    <w:rsid w:val="00E01DFC"/>
    <w:rsid w:val="00E112AE"/>
    <w:rsid w:val="00E202AD"/>
    <w:rsid w:val="00E20FF7"/>
    <w:rsid w:val="00E311BE"/>
    <w:rsid w:val="00E33961"/>
    <w:rsid w:val="00E41380"/>
    <w:rsid w:val="00E56338"/>
    <w:rsid w:val="00E61185"/>
    <w:rsid w:val="00E658ED"/>
    <w:rsid w:val="00E72FF3"/>
    <w:rsid w:val="00E9047C"/>
    <w:rsid w:val="00E92695"/>
    <w:rsid w:val="00E95AE4"/>
    <w:rsid w:val="00E96079"/>
    <w:rsid w:val="00EA04B5"/>
    <w:rsid w:val="00EA27BA"/>
    <w:rsid w:val="00EA5491"/>
    <w:rsid w:val="00EB2CF4"/>
    <w:rsid w:val="00EC09BB"/>
    <w:rsid w:val="00EC56EE"/>
    <w:rsid w:val="00ED0D23"/>
    <w:rsid w:val="00ED1A27"/>
    <w:rsid w:val="00EE36B4"/>
    <w:rsid w:val="00EF09BA"/>
    <w:rsid w:val="00F12C2E"/>
    <w:rsid w:val="00F13372"/>
    <w:rsid w:val="00F13E9F"/>
    <w:rsid w:val="00F146D7"/>
    <w:rsid w:val="00F17746"/>
    <w:rsid w:val="00F231A0"/>
    <w:rsid w:val="00F313A4"/>
    <w:rsid w:val="00F324CC"/>
    <w:rsid w:val="00F37C53"/>
    <w:rsid w:val="00F60C71"/>
    <w:rsid w:val="00F63490"/>
    <w:rsid w:val="00F71D7A"/>
    <w:rsid w:val="00F7765A"/>
    <w:rsid w:val="00F87040"/>
    <w:rsid w:val="00FB2D6F"/>
    <w:rsid w:val="00FB6DFA"/>
    <w:rsid w:val="00FC3360"/>
    <w:rsid w:val="00FC3B52"/>
    <w:rsid w:val="00FC52F6"/>
    <w:rsid w:val="00FD5385"/>
    <w:rsid w:val="00FE4945"/>
    <w:rsid w:val="00FF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oNotEmbedSmartTags/>
  <w:decimalSymbol w:val=","/>
  <w:listSeparator w:val=";"/>
  <w15:docId w15:val="{0B640EA2-706C-401B-AD9F-B14071F96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99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1" w:unhideWhenUsed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C3B52"/>
    <w:rPr>
      <w:rFonts w:asciiTheme="minorHAnsi" w:hAnsiTheme="minorHAnsi"/>
      <w:sz w:val="22"/>
    </w:rPr>
  </w:style>
  <w:style w:type="paragraph" w:styleId="Ttulo1">
    <w:name w:val="heading 1"/>
    <w:basedOn w:val="Normal"/>
    <w:next w:val="Corpodetexto"/>
    <w:link w:val="Ttulo1Char"/>
    <w:qFormat/>
    <w:rsid w:val="008C16B1"/>
    <w:pPr>
      <w:keepNext/>
      <w:spacing w:after="220"/>
      <w:outlineLvl w:val="0"/>
    </w:pPr>
    <w:rPr>
      <w:rFonts w:asciiTheme="majorHAnsi" w:hAnsiTheme="majorHAnsi"/>
      <w:b/>
      <w:bCs/>
      <w:kern w:val="32"/>
      <w:sz w:val="24"/>
      <w:szCs w:val="26"/>
    </w:rPr>
  </w:style>
  <w:style w:type="paragraph" w:styleId="Ttulo2">
    <w:name w:val="heading 2"/>
    <w:basedOn w:val="Normal"/>
    <w:next w:val="Corpodetexto"/>
    <w:link w:val="Ttulo2Char"/>
    <w:qFormat/>
    <w:rsid w:val="008C16B1"/>
    <w:pPr>
      <w:keepNext/>
      <w:spacing w:after="220"/>
      <w:outlineLvl w:val="1"/>
    </w:pPr>
    <w:rPr>
      <w:rFonts w:asciiTheme="majorHAnsi" w:hAnsiTheme="majorHAnsi"/>
      <w:bCs/>
      <w:iCs/>
      <w:sz w:val="24"/>
      <w:szCs w:val="25"/>
      <w:u w:val="single"/>
    </w:rPr>
  </w:style>
  <w:style w:type="paragraph" w:styleId="Ttulo3">
    <w:name w:val="heading 3"/>
    <w:basedOn w:val="Normal"/>
    <w:next w:val="Corpodetexto"/>
    <w:link w:val="Ttulo3Char"/>
    <w:qFormat/>
    <w:rsid w:val="008C16B1"/>
    <w:pPr>
      <w:keepNext/>
      <w:spacing w:after="220"/>
      <w:ind w:left="360"/>
      <w:outlineLvl w:val="2"/>
    </w:pPr>
    <w:rPr>
      <w:rFonts w:asciiTheme="majorHAnsi" w:hAnsiTheme="majorHAnsi"/>
      <w:b/>
      <w:bCs/>
      <w:sz w:val="24"/>
      <w:szCs w:val="26"/>
    </w:rPr>
  </w:style>
  <w:style w:type="paragraph" w:styleId="Ttulo4">
    <w:name w:val="heading 4"/>
    <w:basedOn w:val="Normal"/>
    <w:next w:val="Corpodetexto"/>
    <w:link w:val="Ttulo4Char"/>
    <w:uiPriority w:val="9"/>
    <w:rsid w:val="008C16B1"/>
    <w:pPr>
      <w:keepNext/>
      <w:spacing w:after="220"/>
      <w:ind w:left="360"/>
      <w:outlineLvl w:val="3"/>
    </w:pPr>
    <w:rPr>
      <w:rFonts w:asciiTheme="majorHAnsi" w:hAnsiTheme="majorHAnsi"/>
      <w:bCs/>
      <w:sz w:val="24"/>
      <w:szCs w:val="28"/>
      <w:u w:val="single"/>
    </w:rPr>
  </w:style>
  <w:style w:type="paragraph" w:styleId="Ttulo5">
    <w:name w:val="heading 5"/>
    <w:basedOn w:val="Normal"/>
    <w:next w:val="Normal"/>
    <w:link w:val="Ttulo5Char"/>
    <w:uiPriority w:val="9"/>
    <w:semiHidden/>
    <w:rsid w:val="008C16B1"/>
    <w:pPr>
      <w:spacing w:before="240" w:after="60"/>
      <w:outlineLvl w:val="4"/>
    </w:pPr>
    <w:rPr>
      <w:rFonts w:asciiTheme="majorHAnsi" w:hAnsiTheme="majorHAnsi"/>
      <w:b/>
      <w:bCs/>
      <w:i/>
      <w:iCs/>
      <w:sz w:val="24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rsid w:val="008C16B1"/>
    <w:pPr>
      <w:spacing w:before="240" w:after="60"/>
      <w:outlineLvl w:val="5"/>
    </w:pPr>
    <w:rPr>
      <w:rFonts w:asciiTheme="majorHAnsi" w:hAnsiTheme="majorHAnsi"/>
      <w:b/>
      <w:bCs/>
      <w:sz w:val="24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rsid w:val="008C16B1"/>
    <w:pPr>
      <w:spacing w:before="240" w:after="60"/>
      <w:outlineLvl w:val="6"/>
    </w:pPr>
    <w:rPr>
      <w:rFonts w:asciiTheme="majorHAnsi" w:hAnsiTheme="majorHAns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rsid w:val="008C16B1"/>
    <w:pPr>
      <w:spacing w:before="240" w:after="60"/>
      <w:outlineLvl w:val="7"/>
    </w:pPr>
    <w:rPr>
      <w:rFonts w:asciiTheme="majorHAnsi" w:hAnsiTheme="majorHAns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rsid w:val="008C16B1"/>
    <w:pPr>
      <w:spacing w:before="240" w:after="60"/>
      <w:outlineLvl w:val="8"/>
    </w:pPr>
    <w:rPr>
      <w:rFonts w:asciiTheme="majorHAnsi" w:hAnsiTheme="majorHAnsi"/>
      <w:sz w:val="24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styleId="111111">
    <w:name w:val="Outline List 2"/>
    <w:basedOn w:val="Semlista"/>
    <w:semiHidden/>
    <w:rsid w:val="0060039B"/>
    <w:pPr>
      <w:numPr>
        <w:numId w:val="12"/>
      </w:numPr>
    </w:pPr>
  </w:style>
  <w:style w:type="numbering" w:styleId="1ai">
    <w:name w:val="Outline List 1"/>
    <w:basedOn w:val="Semlista"/>
    <w:semiHidden/>
    <w:rsid w:val="0060039B"/>
    <w:pPr>
      <w:numPr>
        <w:numId w:val="11"/>
      </w:numPr>
    </w:pPr>
  </w:style>
  <w:style w:type="character" w:customStyle="1" w:styleId="Ttulo1Char">
    <w:name w:val="Título 1 Char"/>
    <w:basedOn w:val="Fontepargpadro"/>
    <w:link w:val="Ttulo1"/>
    <w:rsid w:val="008C16B1"/>
    <w:rPr>
      <w:rFonts w:asciiTheme="majorHAnsi" w:hAnsiTheme="majorHAnsi" w:cs="Times New Roman"/>
      <w:b/>
      <w:bCs/>
      <w:kern w:val="32"/>
      <w:sz w:val="24"/>
      <w:szCs w:val="26"/>
    </w:rPr>
  </w:style>
  <w:style w:type="character" w:customStyle="1" w:styleId="Ttulo2Char">
    <w:name w:val="Título 2 Char"/>
    <w:basedOn w:val="Fontepargpadro"/>
    <w:link w:val="Ttulo2"/>
    <w:rsid w:val="008C16B1"/>
    <w:rPr>
      <w:rFonts w:asciiTheme="majorHAnsi" w:hAnsiTheme="majorHAnsi" w:cs="Times New Roman"/>
      <w:bCs/>
      <w:iCs/>
      <w:sz w:val="24"/>
      <w:szCs w:val="25"/>
      <w:u w:val="single"/>
    </w:rPr>
  </w:style>
  <w:style w:type="character" w:customStyle="1" w:styleId="Ttulo3Char">
    <w:name w:val="Título 3 Char"/>
    <w:basedOn w:val="Fontepargpadro"/>
    <w:link w:val="Ttulo3"/>
    <w:rsid w:val="008C16B1"/>
    <w:rPr>
      <w:rFonts w:asciiTheme="majorHAnsi" w:hAnsiTheme="majorHAnsi" w:cs="Times New Roman"/>
      <w:b/>
      <w:bCs/>
      <w:sz w:val="24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8C16B1"/>
    <w:rPr>
      <w:rFonts w:asciiTheme="majorHAnsi" w:hAnsiTheme="majorHAnsi" w:cs="Times New Roman"/>
      <w:bCs/>
      <w:sz w:val="24"/>
      <w:szCs w:val="28"/>
      <w:u w:val="singl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C16B1"/>
    <w:rPr>
      <w:rFonts w:asciiTheme="majorHAnsi" w:hAnsiTheme="majorHAnsi" w:cs="Times New Roman"/>
      <w:b/>
      <w:bCs/>
      <w:i/>
      <w:iCs/>
      <w:sz w:val="24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C16B1"/>
    <w:rPr>
      <w:rFonts w:asciiTheme="majorHAnsi" w:hAnsiTheme="majorHAnsi" w:cs="Times New Roman"/>
      <w:b/>
      <w:bCs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C16B1"/>
    <w:rPr>
      <w:rFonts w:asciiTheme="majorHAnsi" w:hAnsiTheme="majorHAns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C16B1"/>
    <w:rPr>
      <w:rFonts w:asciiTheme="majorHAnsi" w:hAnsiTheme="majorHAnsi" w:cs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C16B1"/>
    <w:rPr>
      <w:rFonts w:asciiTheme="majorHAnsi" w:hAnsiTheme="majorHAnsi" w:cs="Times New Roman"/>
      <w:sz w:val="24"/>
    </w:rPr>
  </w:style>
  <w:style w:type="numbering" w:styleId="Artigoseo">
    <w:name w:val="Outline List 3"/>
    <w:basedOn w:val="Semlista"/>
    <w:semiHidden/>
    <w:rsid w:val="0060039B"/>
    <w:pPr>
      <w:numPr>
        <w:numId w:val="13"/>
      </w:numPr>
    </w:pPr>
  </w:style>
  <w:style w:type="paragraph" w:styleId="Corpodetexto">
    <w:name w:val="Body Text"/>
    <w:basedOn w:val="Normal"/>
    <w:link w:val="CorpodetextoChar"/>
    <w:qFormat/>
    <w:rsid w:val="00D317C2"/>
    <w:pPr>
      <w:spacing w:after="220"/>
    </w:pPr>
  </w:style>
  <w:style w:type="character" w:customStyle="1" w:styleId="CorpodetextoChar">
    <w:name w:val="Corpo de texto Char"/>
    <w:basedOn w:val="Fontepargpadro"/>
    <w:link w:val="Corpodetexto"/>
    <w:rsid w:val="00D317C2"/>
    <w:rPr>
      <w:rFonts w:asciiTheme="minorHAnsi" w:hAnsiTheme="minorHAnsi" w:cs="Arial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039B"/>
    <w:rPr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039B"/>
    <w:rPr>
      <w:rFonts w:cs="Arial"/>
      <w:sz w:val="16"/>
      <w:szCs w:val="16"/>
    </w:rPr>
  </w:style>
  <w:style w:type="paragraph" w:styleId="Textoembloco">
    <w:name w:val="Block Text"/>
    <w:basedOn w:val="Normal"/>
    <w:semiHidden/>
    <w:rsid w:val="0060039B"/>
    <w:pPr>
      <w:spacing w:after="120"/>
      <w:ind w:left="1440" w:right="1440"/>
    </w:pPr>
  </w:style>
  <w:style w:type="paragraph" w:styleId="Corpodetexto2">
    <w:name w:val="Body Text 2"/>
    <w:basedOn w:val="Normal"/>
    <w:link w:val="Corpodetexto2Char"/>
    <w:semiHidden/>
    <w:rsid w:val="0060039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60039B"/>
    <w:rPr>
      <w:rFonts w:cs="Arial"/>
      <w:szCs w:val="20"/>
    </w:rPr>
  </w:style>
  <w:style w:type="paragraph" w:styleId="Corpodetexto3">
    <w:name w:val="Body Text 3"/>
    <w:basedOn w:val="Normal"/>
    <w:link w:val="Corpodetexto3Char"/>
    <w:semiHidden/>
    <w:rsid w:val="0060039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60039B"/>
    <w:rPr>
      <w:rFonts w:cs="Arial"/>
      <w:sz w:val="16"/>
      <w:szCs w:val="16"/>
    </w:rPr>
  </w:style>
  <w:style w:type="paragraph" w:styleId="Primeirorecuodecorpodetexto">
    <w:name w:val="Body Text First Indent"/>
    <w:basedOn w:val="Corpodetexto"/>
    <w:link w:val="PrimeirorecuodecorpodetextoChar"/>
    <w:semiHidden/>
    <w:rsid w:val="0060039B"/>
    <w:pPr>
      <w:ind w:firstLine="21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semiHidden/>
    <w:rsid w:val="0060039B"/>
    <w:rPr>
      <w:rFonts w:asciiTheme="minorHAnsi" w:hAnsiTheme="minorHAnsi" w:cs="Arial"/>
      <w:b w:val="0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60039B"/>
    <w:pPr>
      <w:spacing w:after="120"/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60039B"/>
    <w:rPr>
      <w:rFonts w:cs="Arial"/>
      <w:szCs w:val="20"/>
    </w:rPr>
  </w:style>
  <w:style w:type="paragraph" w:styleId="Primeirorecuodecorpodetexto2">
    <w:name w:val="Body Text First Indent 2"/>
    <w:basedOn w:val="Recuodecorpodetexto"/>
    <w:link w:val="Primeirorecuodecorpodetexto2Char"/>
    <w:semiHidden/>
    <w:rsid w:val="0060039B"/>
    <w:pPr>
      <w:ind w:firstLine="21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semiHidden/>
    <w:rsid w:val="0060039B"/>
    <w:rPr>
      <w:rFonts w:cs="Arial"/>
      <w:szCs w:val="20"/>
    </w:rPr>
  </w:style>
  <w:style w:type="paragraph" w:styleId="Recuodecorpodetexto2">
    <w:name w:val="Body Text Indent 2"/>
    <w:basedOn w:val="Normal"/>
    <w:link w:val="Recuodecorpodetexto2Char"/>
    <w:semiHidden/>
    <w:unhideWhenUsed/>
    <w:rsid w:val="0060039B"/>
    <w:pPr>
      <w:spacing w:after="120" w:line="480" w:lineRule="auto"/>
      <w:ind w:left="360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60039B"/>
    <w:rPr>
      <w:rFonts w:cs="Arial"/>
      <w:szCs w:val="20"/>
    </w:rPr>
  </w:style>
  <w:style w:type="paragraph" w:styleId="Recuodecorpodetexto3">
    <w:name w:val="Body Text Indent 3"/>
    <w:basedOn w:val="Normal"/>
    <w:link w:val="Recuodecorpodetexto3Char"/>
    <w:semiHidden/>
    <w:rsid w:val="0060039B"/>
    <w:pPr>
      <w:spacing w:after="120"/>
      <w:ind w:left="360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0039B"/>
    <w:rPr>
      <w:rFonts w:cs="Arial"/>
      <w:sz w:val="16"/>
      <w:szCs w:val="16"/>
    </w:rPr>
  </w:style>
  <w:style w:type="paragraph" w:customStyle="1" w:styleId="TableCellLeft">
    <w:name w:val="Table Cell Left"/>
    <w:semiHidden/>
    <w:qFormat/>
    <w:rsid w:val="0060039B"/>
    <w:pPr>
      <w:spacing w:before="20" w:after="60"/>
    </w:pPr>
    <w:rPr>
      <w:rFonts w:cs="Arial"/>
      <w:color w:val="000000"/>
    </w:rPr>
  </w:style>
  <w:style w:type="paragraph" w:styleId="Legenda">
    <w:name w:val="caption"/>
    <w:basedOn w:val="Normal"/>
    <w:next w:val="Normal"/>
    <w:semiHidden/>
    <w:rsid w:val="0060039B"/>
    <w:pPr>
      <w:spacing w:before="120" w:after="120"/>
    </w:pPr>
    <w:rPr>
      <w:b/>
      <w:bCs/>
    </w:rPr>
  </w:style>
  <w:style w:type="paragraph" w:styleId="Encerramento">
    <w:name w:val="Closing"/>
    <w:basedOn w:val="Normal"/>
    <w:link w:val="EncerramentoChar"/>
    <w:semiHidden/>
    <w:rsid w:val="0060039B"/>
    <w:pPr>
      <w:ind w:left="4320"/>
    </w:pPr>
  </w:style>
  <w:style w:type="character" w:customStyle="1" w:styleId="EncerramentoChar">
    <w:name w:val="Encerramento Char"/>
    <w:basedOn w:val="Fontepargpadro"/>
    <w:link w:val="Encerramento"/>
    <w:semiHidden/>
    <w:rsid w:val="0060039B"/>
    <w:rPr>
      <w:rFonts w:cs="Arial"/>
      <w:szCs w:val="20"/>
    </w:rPr>
  </w:style>
  <w:style w:type="character" w:styleId="Refdecomentrio">
    <w:name w:val="annotation reference"/>
    <w:basedOn w:val="Fontepargpadro"/>
    <w:uiPriority w:val="99"/>
    <w:semiHidden/>
    <w:rsid w:val="0060039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0039B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0039B"/>
    <w:rPr>
      <w:rFonts w:cs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rsid w:val="0060039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60039B"/>
    <w:rPr>
      <w:rFonts w:cs="Arial"/>
      <w:b/>
      <w:bCs/>
      <w:sz w:val="20"/>
      <w:szCs w:val="20"/>
    </w:rPr>
  </w:style>
  <w:style w:type="paragraph" w:customStyle="1" w:styleId="Contents">
    <w:name w:val="Contents"/>
    <w:basedOn w:val="Ttulo"/>
    <w:uiPriority w:val="1"/>
    <w:semiHidden/>
    <w:rsid w:val="0060039B"/>
    <w:pPr>
      <w:framePr w:w="10800" w:h="1080" w:hRule="exact" w:hSpace="187" w:vSpace="187" w:wrap="auto" w:vAnchor="page" w:hAnchor="page" w:x="649" w:y="865"/>
      <w:shd w:val="clear" w:color="auto" w:fill="FFFFFF"/>
      <w:spacing w:before="20" w:after="0" w:line="580" w:lineRule="exact"/>
      <w:outlineLvl w:val="9"/>
    </w:pPr>
    <w:rPr>
      <w:rFonts w:cs="Arial"/>
      <w:bCs w:val="0"/>
      <w:color w:val="000000"/>
      <w:sz w:val="54"/>
      <w:szCs w:val="20"/>
    </w:rPr>
  </w:style>
  <w:style w:type="paragraph" w:styleId="Data">
    <w:name w:val="Date"/>
    <w:basedOn w:val="Normal"/>
    <w:next w:val="Normal"/>
    <w:link w:val="DataChar"/>
    <w:semiHidden/>
    <w:rsid w:val="0060039B"/>
  </w:style>
  <w:style w:type="character" w:customStyle="1" w:styleId="DataChar">
    <w:name w:val="Data Char"/>
    <w:basedOn w:val="Fontepargpadro"/>
    <w:link w:val="Data"/>
    <w:semiHidden/>
    <w:rsid w:val="0060039B"/>
    <w:rPr>
      <w:rFonts w:cs="Arial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60039B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60039B"/>
    <w:rPr>
      <w:rFonts w:cs="Arial"/>
      <w:sz w:val="16"/>
      <w:szCs w:val="16"/>
    </w:rPr>
  </w:style>
  <w:style w:type="paragraph" w:styleId="AssinaturadeEmail">
    <w:name w:val="E-mail Signature"/>
    <w:basedOn w:val="Normal"/>
    <w:link w:val="AssinaturadeEmailChar"/>
    <w:semiHidden/>
    <w:rsid w:val="0060039B"/>
  </w:style>
  <w:style w:type="character" w:customStyle="1" w:styleId="AssinaturadeEmailChar">
    <w:name w:val="Assinatura de Email Char"/>
    <w:basedOn w:val="Fontepargpadro"/>
    <w:link w:val="AssinaturadeEmail"/>
    <w:semiHidden/>
    <w:rsid w:val="0060039B"/>
    <w:rPr>
      <w:rFonts w:cs="Arial"/>
      <w:szCs w:val="20"/>
    </w:rPr>
  </w:style>
  <w:style w:type="character" w:styleId="nfase">
    <w:name w:val="Emphasis"/>
    <w:basedOn w:val="Fontepargpadro"/>
    <w:semiHidden/>
    <w:rsid w:val="0060039B"/>
    <w:rPr>
      <w:i/>
      <w:iCs/>
    </w:rPr>
  </w:style>
  <w:style w:type="character" w:styleId="Refdenotadefim">
    <w:name w:val="endnote reference"/>
    <w:basedOn w:val="Fontepargpadro"/>
    <w:semiHidden/>
    <w:rsid w:val="0060039B"/>
    <w:rPr>
      <w:vertAlign w:val="superscript"/>
    </w:rPr>
  </w:style>
  <w:style w:type="paragraph" w:styleId="Textodenotadefim">
    <w:name w:val="endnote text"/>
    <w:basedOn w:val="Normal"/>
    <w:link w:val="TextodenotadefimChar"/>
    <w:rsid w:val="0060039B"/>
  </w:style>
  <w:style w:type="character" w:customStyle="1" w:styleId="TextodenotadefimChar">
    <w:name w:val="Texto de nota de fim Char"/>
    <w:basedOn w:val="Fontepargpadro"/>
    <w:link w:val="Textodenotadefim"/>
    <w:rsid w:val="0060039B"/>
    <w:rPr>
      <w:rFonts w:cs="Arial"/>
      <w:sz w:val="20"/>
      <w:szCs w:val="20"/>
    </w:rPr>
  </w:style>
  <w:style w:type="paragraph" w:styleId="Destinatrio">
    <w:name w:val="envelope address"/>
    <w:basedOn w:val="Normal"/>
    <w:uiPriority w:val="99"/>
    <w:semiHidden/>
    <w:unhideWhenUsed/>
    <w:rsid w:val="0060039B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Remetente">
    <w:name w:val="envelope return"/>
    <w:basedOn w:val="Normal"/>
    <w:uiPriority w:val="99"/>
    <w:semiHidden/>
    <w:unhideWhenUsed/>
    <w:rsid w:val="0060039B"/>
  </w:style>
  <w:style w:type="paragraph" w:customStyle="1" w:styleId="FigureTableSource-Note">
    <w:name w:val="Figure/Table Source-Note"/>
    <w:basedOn w:val="TableCellLeft"/>
    <w:next w:val="Corpodetexto"/>
    <w:semiHidden/>
    <w:rsid w:val="0060039B"/>
    <w:pPr>
      <w:spacing w:before="60"/>
    </w:pPr>
    <w:rPr>
      <w:sz w:val="16"/>
    </w:rPr>
  </w:style>
  <w:style w:type="character" w:styleId="HiperlinkVisitado">
    <w:name w:val="FollowedHyperlink"/>
    <w:basedOn w:val="Fontepargpadro"/>
    <w:uiPriority w:val="1"/>
    <w:semiHidden/>
    <w:rsid w:val="0060039B"/>
    <w:rPr>
      <w:color w:val="0000FF"/>
      <w:u w:val="none"/>
    </w:rPr>
  </w:style>
  <w:style w:type="paragraph" w:styleId="Rodap">
    <w:name w:val="footer"/>
    <w:basedOn w:val="Normal"/>
    <w:link w:val="RodapChar"/>
    <w:uiPriority w:val="99"/>
    <w:rsid w:val="0060039B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60039B"/>
    <w:rPr>
      <w:rFonts w:cs="Arial"/>
      <w:sz w:val="20"/>
      <w:szCs w:val="20"/>
    </w:rPr>
  </w:style>
  <w:style w:type="character" w:styleId="Refdenotaderodap">
    <w:name w:val="footnote reference"/>
    <w:basedOn w:val="Fontepargpadro"/>
    <w:uiPriority w:val="1"/>
    <w:semiHidden/>
    <w:rsid w:val="0060039B"/>
    <w:rPr>
      <w:rFonts w:ascii="Arial" w:hAnsi="Arial"/>
      <w:spacing w:val="0"/>
      <w:w w:val="100"/>
      <w:position w:val="-2"/>
      <w:sz w:val="22"/>
      <w:vertAlign w:val="superscript"/>
    </w:rPr>
  </w:style>
  <w:style w:type="paragraph" w:styleId="Textodenotaderodap">
    <w:name w:val="footnote text"/>
    <w:basedOn w:val="Normal"/>
    <w:link w:val="TextodenotaderodapChar"/>
    <w:rsid w:val="0060039B"/>
    <w:pPr>
      <w:spacing w:after="160"/>
    </w:pPr>
    <w:rPr>
      <w:sz w:val="18"/>
    </w:rPr>
  </w:style>
  <w:style w:type="character" w:customStyle="1" w:styleId="TextodenotaderodapChar">
    <w:name w:val="Texto de nota de rodapé Char"/>
    <w:basedOn w:val="Fontepargpadro"/>
    <w:link w:val="Textodenotaderodap"/>
    <w:rsid w:val="0060039B"/>
    <w:rPr>
      <w:rFonts w:cs="Arial"/>
      <w:sz w:val="18"/>
      <w:szCs w:val="20"/>
    </w:rPr>
  </w:style>
  <w:style w:type="table" w:customStyle="1" w:styleId="GAOTable">
    <w:name w:val="GAO Table"/>
    <w:basedOn w:val="Tabelanormal"/>
    <w:rsid w:val="0060039B"/>
    <w:rPr>
      <w:color w:val="000000"/>
      <w:szCs w:val="24"/>
    </w:rPr>
    <w:tblPr>
      <w:tblInd w:w="72" w:type="dxa"/>
      <w:tblBorders>
        <w:top w:val="single" w:sz="4" w:space="0" w:color="000000"/>
        <w:bottom w:val="single" w:sz="18" w:space="0" w:color="000000"/>
        <w:insideH w:val="single" w:sz="4" w:space="0" w:color="000000"/>
      </w:tblBorders>
      <w:tblCellMar>
        <w:left w:w="58" w:type="dxa"/>
        <w:right w:w="58" w:type="dxa"/>
      </w:tblCellMar>
    </w:tblPr>
  </w:style>
  <w:style w:type="paragraph" w:styleId="Cabealho">
    <w:name w:val="header"/>
    <w:basedOn w:val="Normal"/>
    <w:link w:val="CabealhoChar"/>
    <w:rsid w:val="0060039B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rsid w:val="0060039B"/>
    <w:rPr>
      <w:rFonts w:cs="Arial"/>
      <w:sz w:val="20"/>
      <w:szCs w:val="20"/>
    </w:rPr>
  </w:style>
  <w:style w:type="paragraph" w:customStyle="1" w:styleId="heading-base">
    <w:name w:val="heading-base"/>
    <w:semiHidden/>
    <w:rsid w:val="0060039B"/>
    <w:pPr>
      <w:keepNext/>
      <w:keepLines/>
      <w:spacing w:before="120" w:after="120"/>
    </w:pPr>
    <w:rPr>
      <w:rFonts w:ascii="ITCCentury Book" w:hAnsi="ITCCentury Book"/>
      <w:color w:val="000000"/>
      <w:sz w:val="24"/>
      <w:szCs w:val="24"/>
    </w:rPr>
  </w:style>
  <w:style w:type="character" w:styleId="AcrnimoHTML">
    <w:name w:val="HTML Acronym"/>
    <w:basedOn w:val="Fontepargpadro"/>
    <w:semiHidden/>
    <w:rsid w:val="0060039B"/>
  </w:style>
  <w:style w:type="paragraph" w:styleId="EndereoHTML">
    <w:name w:val="HTML Address"/>
    <w:basedOn w:val="Normal"/>
    <w:link w:val="EndereoHTMLChar"/>
    <w:semiHidden/>
    <w:rsid w:val="0060039B"/>
    <w:rPr>
      <w:i/>
      <w:iCs/>
    </w:rPr>
  </w:style>
  <w:style w:type="character" w:customStyle="1" w:styleId="EndereoHTMLChar">
    <w:name w:val="Endereço HTML Char"/>
    <w:basedOn w:val="Fontepargpadro"/>
    <w:link w:val="EndereoHTML"/>
    <w:semiHidden/>
    <w:rsid w:val="0060039B"/>
    <w:rPr>
      <w:rFonts w:cs="Arial"/>
      <w:i/>
      <w:iCs/>
      <w:szCs w:val="20"/>
    </w:rPr>
  </w:style>
  <w:style w:type="character" w:styleId="CitaoHTML">
    <w:name w:val="HTML Cite"/>
    <w:basedOn w:val="Fontepargpadro"/>
    <w:semiHidden/>
    <w:rsid w:val="0060039B"/>
    <w:rPr>
      <w:i/>
      <w:iCs/>
    </w:rPr>
  </w:style>
  <w:style w:type="character" w:styleId="CdigoHTML">
    <w:name w:val="HTML Code"/>
    <w:basedOn w:val="Fontepargpadro"/>
    <w:semiHidden/>
    <w:rsid w:val="0060039B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60039B"/>
    <w:rPr>
      <w:i/>
      <w:iCs/>
    </w:rPr>
  </w:style>
  <w:style w:type="character" w:styleId="TecladoHTML">
    <w:name w:val="HTML Keyboard"/>
    <w:basedOn w:val="Fontepargpadro"/>
    <w:semiHidden/>
    <w:rsid w:val="0060039B"/>
    <w:rPr>
      <w:rFonts w:ascii="Courier New" w:hAnsi="Courier New" w:cs="Courier New"/>
      <w:sz w:val="20"/>
      <w:szCs w:val="20"/>
    </w:rPr>
  </w:style>
  <w:style w:type="paragraph" w:styleId="Pr-formataoHTML">
    <w:name w:val="HTML Preformatted"/>
    <w:basedOn w:val="Normal"/>
    <w:link w:val="Pr-formataoHTMLChar"/>
    <w:semiHidden/>
    <w:rsid w:val="0060039B"/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semiHidden/>
    <w:rsid w:val="0060039B"/>
    <w:rPr>
      <w:rFonts w:ascii="Courier New" w:hAnsi="Courier New" w:cs="Courier New"/>
      <w:sz w:val="20"/>
      <w:szCs w:val="20"/>
    </w:rPr>
  </w:style>
  <w:style w:type="character" w:styleId="ExemploHTML">
    <w:name w:val="HTML Sample"/>
    <w:basedOn w:val="Fontepargpadro"/>
    <w:semiHidden/>
    <w:rsid w:val="0060039B"/>
    <w:rPr>
      <w:rFonts w:ascii="Courier New" w:hAnsi="Courier New" w:cs="Courier New"/>
    </w:rPr>
  </w:style>
  <w:style w:type="character" w:styleId="MquinadeescreverHTML">
    <w:name w:val="HTML Typewriter"/>
    <w:basedOn w:val="Fontepargpadro"/>
    <w:semiHidden/>
    <w:rsid w:val="0060039B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60039B"/>
    <w:rPr>
      <w:i/>
      <w:iCs/>
    </w:rPr>
  </w:style>
  <w:style w:type="character" w:styleId="Hyperlink">
    <w:name w:val="Hyperlink"/>
    <w:basedOn w:val="Fontepargpadro"/>
    <w:semiHidden/>
    <w:rsid w:val="0060039B"/>
    <w:rPr>
      <w:color w:val="0000FF"/>
      <w:u w:val="none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60039B"/>
    <w:pPr>
      <w:ind w:left="240" w:hanging="240"/>
    </w:pPr>
  </w:style>
  <w:style w:type="paragraph" w:styleId="Remissivo2">
    <w:name w:val="index 2"/>
    <w:basedOn w:val="Normal"/>
    <w:next w:val="Normal"/>
    <w:autoRedefine/>
    <w:semiHidden/>
    <w:rsid w:val="0060039B"/>
    <w:pPr>
      <w:ind w:left="480" w:hanging="240"/>
    </w:pPr>
  </w:style>
  <w:style w:type="paragraph" w:styleId="Remissivo3">
    <w:name w:val="index 3"/>
    <w:basedOn w:val="Normal"/>
    <w:next w:val="Normal"/>
    <w:autoRedefine/>
    <w:semiHidden/>
    <w:rsid w:val="0060039B"/>
    <w:pPr>
      <w:ind w:left="720" w:hanging="240"/>
    </w:pPr>
  </w:style>
  <w:style w:type="paragraph" w:styleId="Remissivo4">
    <w:name w:val="index 4"/>
    <w:basedOn w:val="Normal"/>
    <w:next w:val="Normal"/>
    <w:autoRedefine/>
    <w:semiHidden/>
    <w:rsid w:val="0060039B"/>
    <w:pPr>
      <w:ind w:left="960" w:hanging="240"/>
    </w:pPr>
  </w:style>
  <w:style w:type="paragraph" w:styleId="Remissivo5">
    <w:name w:val="index 5"/>
    <w:basedOn w:val="Normal"/>
    <w:next w:val="Normal"/>
    <w:autoRedefine/>
    <w:semiHidden/>
    <w:rsid w:val="0060039B"/>
    <w:pPr>
      <w:ind w:left="1200" w:hanging="240"/>
    </w:pPr>
  </w:style>
  <w:style w:type="paragraph" w:styleId="Remissivo6">
    <w:name w:val="index 6"/>
    <w:basedOn w:val="Normal"/>
    <w:next w:val="Normal"/>
    <w:autoRedefine/>
    <w:semiHidden/>
    <w:rsid w:val="0060039B"/>
    <w:pPr>
      <w:ind w:left="1440" w:hanging="240"/>
    </w:pPr>
  </w:style>
  <w:style w:type="paragraph" w:styleId="Remissivo7">
    <w:name w:val="index 7"/>
    <w:basedOn w:val="Normal"/>
    <w:next w:val="Normal"/>
    <w:autoRedefine/>
    <w:semiHidden/>
    <w:rsid w:val="0060039B"/>
    <w:pPr>
      <w:ind w:left="1680" w:hanging="240"/>
    </w:pPr>
  </w:style>
  <w:style w:type="paragraph" w:styleId="Remissivo8">
    <w:name w:val="index 8"/>
    <w:basedOn w:val="Normal"/>
    <w:next w:val="Normal"/>
    <w:autoRedefine/>
    <w:semiHidden/>
    <w:rsid w:val="0060039B"/>
    <w:pPr>
      <w:ind w:left="1920" w:hanging="240"/>
    </w:pPr>
  </w:style>
  <w:style w:type="paragraph" w:styleId="Remissivo9">
    <w:name w:val="index 9"/>
    <w:basedOn w:val="Normal"/>
    <w:next w:val="Normal"/>
    <w:autoRedefine/>
    <w:semiHidden/>
    <w:rsid w:val="0060039B"/>
    <w:pPr>
      <w:ind w:left="2160" w:hanging="24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60039B"/>
    <w:rPr>
      <w:rFonts w:ascii="ITCCentury Book" w:hAnsi="ITCCentury Book"/>
      <w:b/>
      <w:bCs/>
    </w:rPr>
  </w:style>
  <w:style w:type="character" w:styleId="Nmerodelinha">
    <w:name w:val="line number"/>
    <w:basedOn w:val="Fontepargpadro"/>
    <w:semiHidden/>
    <w:rsid w:val="0060039B"/>
  </w:style>
  <w:style w:type="paragraph" w:styleId="Lista">
    <w:name w:val="List"/>
    <w:basedOn w:val="Normal"/>
    <w:semiHidden/>
    <w:rsid w:val="0060039B"/>
    <w:pPr>
      <w:ind w:left="360" w:hanging="360"/>
    </w:pPr>
  </w:style>
  <w:style w:type="paragraph" w:styleId="Lista2">
    <w:name w:val="List 2"/>
    <w:basedOn w:val="Normal"/>
    <w:semiHidden/>
    <w:rsid w:val="0060039B"/>
    <w:pPr>
      <w:ind w:left="720" w:hanging="360"/>
    </w:pPr>
  </w:style>
  <w:style w:type="paragraph" w:styleId="Lista3">
    <w:name w:val="List 3"/>
    <w:basedOn w:val="Normal"/>
    <w:semiHidden/>
    <w:rsid w:val="0060039B"/>
    <w:pPr>
      <w:ind w:left="1080" w:hanging="360"/>
    </w:pPr>
  </w:style>
  <w:style w:type="paragraph" w:styleId="Lista4">
    <w:name w:val="List 4"/>
    <w:basedOn w:val="Normal"/>
    <w:semiHidden/>
    <w:rsid w:val="0060039B"/>
    <w:pPr>
      <w:ind w:left="1440" w:hanging="360"/>
    </w:pPr>
  </w:style>
  <w:style w:type="paragraph" w:styleId="Lista5">
    <w:name w:val="List 5"/>
    <w:basedOn w:val="Normal"/>
    <w:semiHidden/>
    <w:rsid w:val="0060039B"/>
    <w:pPr>
      <w:ind w:left="1800" w:hanging="360"/>
    </w:pPr>
  </w:style>
  <w:style w:type="paragraph" w:styleId="Commarcadores">
    <w:name w:val="List Bullet"/>
    <w:basedOn w:val="Normal"/>
    <w:qFormat/>
    <w:rsid w:val="0060039B"/>
    <w:pPr>
      <w:numPr>
        <w:numId w:val="1"/>
      </w:numPr>
      <w:spacing w:after="220"/>
      <w:contextualSpacing/>
    </w:pPr>
  </w:style>
  <w:style w:type="paragraph" w:styleId="Commarcadores2">
    <w:name w:val="List Bullet 2"/>
    <w:basedOn w:val="Normal"/>
    <w:rsid w:val="0060039B"/>
    <w:pPr>
      <w:numPr>
        <w:numId w:val="3"/>
      </w:numPr>
      <w:spacing w:after="220"/>
      <w:contextualSpacing/>
    </w:pPr>
  </w:style>
  <w:style w:type="paragraph" w:styleId="Commarcadores3">
    <w:name w:val="List Bullet 3"/>
    <w:basedOn w:val="Normal"/>
    <w:rsid w:val="0060039B"/>
    <w:pPr>
      <w:numPr>
        <w:numId w:val="4"/>
      </w:numPr>
      <w:spacing w:after="220"/>
      <w:contextualSpacing/>
    </w:pPr>
  </w:style>
  <w:style w:type="paragraph" w:styleId="Commarcadores4">
    <w:name w:val="List Bullet 4"/>
    <w:basedOn w:val="Normal"/>
    <w:semiHidden/>
    <w:rsid w:val="0060039B"/>
    <w:pPr>
      <w:numPr>
        <w:numId w:val="5"/>
      </w:numPr>
      <w:spacing w:after="220"/>
      <w:contextualSpacing/>
    </w:pPr>
  </w:style>
  <w:style w:type="paragraph" w:styleId="Commarcadores5">
    <w:name w:val="List Bullet 5"/>
    <w:basedOn w:val="Normal"/>
    <w:semiHidden/>
    <w:rsid w:val="0060039B"/>
    <w:pPr>
      <w:numPr>
        <w:numId w:val="6"/>
      </w:numPr>
      <w:spacing w:after="220"/>
      <w:contextualSpacing/>
    </w:pPr>
  </w:style>
  <w:style w:type="paragraph" w:styleId="Listadecontinuao">
    <w:name w:val="List Continue"/>
    <w:basedOn w:val="Normal"/>
    <w:qFormat/>
    <w:rsid w:val="0060039B"/>
    <w:pPr>
      <w:spacing w:after="220"/>
      <w:ind w:left="360"/>
    </w:pPr>
  </w:style>
  <w:style w:type="paragraph" w:styleId="Listadecontinuao2">
    <w:name w:val="List Continue 2"/>
    <w:basedOn w:val="Normal"/>
    <w:rsid w:val="0060039B"/>
    <w:pPr>
      <w:spacing w:after="220"/>
      <w:ind w:left="720"/>
      <w:contextualSpacing/>
    </w:pPr>
  </w:style>
  <w:style w:type="paragraph" w:styleId="Listadecontinuao3">
    <w:name w:val="List Continue 3"/>
    <w:basedOn w:val="Normal"/>
    <w:rsid w:val="0060039B"/>
    <w:pPr>
      <w:spacing w:after="220"/>
      <w:ind w:left="1080"/>
      <w:contextualSpacing/>
    </w:pPr>
  </w:style>
  <w:style w:type="paragraph" w:styleId="Listadecontinuao4">
    <w:name w:val="List Continue 4"/>
    <w:basedOn w:val="Normal"/>
    <w:semiHidden/>
    <w:rsid w:val="0060039B"/>
    <w:pPr>
      <w:spacing w:after="220"/>
      <w:ind w:left="1440"/>
      <w:contextualSpacing/>
    </w:pPr>
  </w:style>
  <w:style w:type="paragraph" w:styleId="Listadecontinuao5">
    <w:name w:val="List Continue 5"/>
    <w:basedOn w:val="Normal"/>
    <w:semiHidden/>
    <w:rsid w:val="0060039B"/>
    <w:pPr>
      <w:spacing w:after="220"/>
      <w:ind w:left="1800"/>
      <w:contextualSpacing/>
    </w:pPr>
  </w:style>
  <w:style w:type="paragraph" w:styleId="Numerada">
    <w:name w:val="List Number"/>
    <w:basedOn w:val="Normal"/>
    <w:qFormat/>
    <w:rsid w:val="0060039B"/>
    <w:pPr>
      <w:numPr>
        <w:numId w:val="2"/>
      </w:numPr>
      <w:spacing w:after="220"/>
      <w:contextualSpacing/>
    </w:pPr>
  </w:style>
  <w:style w:type="paragraph" w:styleId="Numerada2">
    <w:name w:val="List Number 2"/>
    <w:basedOn w:val="Normal"/>
    <w:rsid w:val="0060039B"/>
    <w:pPr>
      <w:numPr>
        <w:numId w:val="7"/>
      </w:numPr>
      <w:spacing w:after="220"/>
      <w:contextualSpacing/>
    </w:pPr>
  </w:style>
  <w:style w:type="paragraph" w:styleId="Numerada3">
    <w:name w:val="List Number 3"/>
    <w:basedOn w:val="Normal"/>
    <w:rsid w:val="0060039B"/>
    <w:pPr>
      <w:numPr>
        <w:numId w:val="8"/>
      </w:numPr>
      <w:spacing w:after="220"/>
      <w:contextualSpacing/>
    </w:pPr>
  </w:style>
  <w:style w:type="paragraph" w:styleId="Numerada4">
    <w:name w:val="List Number 4"/>
    <w:basedOn w:val="Normal"/>
    <w:semiHidden/>
    <w:rsid w:val="0060039B"/>
    <w:pPr>
      <w:numPr>
        <w:numId w:val="9"/>
      </w:numPr>
      <w:spacing w:after="220"/>
      <w:contextualSpacing/>
    </w:pPr>
  </w:style>
  <w:style w:type="paragraph" w:styleId="Numerada5">
    <w:name w:val="List Number 5"/>
    <w:basedOn w:val="Normal"/>
    <w:semiHidden/>
    <w:rsid w:val="0060039B"/>
    <w:pPr>
      <w:numPr>
        <w:numId w:val="10"/>
      </w:numPr>
      <w:spacing w:after="220"/>
      <w:contextualSpacing/>
    </w:pPr>
  </w:style>
  <w:style w:type="paragraph" w:customStyle="1" w:styleId="ListOutline">
    <w:name w:val="List Outline"/>
    <w:qFormat/>
    <w:rsid w:val="008C16B1"/>
    <w:pPr>
      <w:numPr>
        <w:numId w:val="14"/>
      </w:numPr>
    </w:pPr>
    <w:rPr>
      <w:rFonts w:asciiTheme="minorHAnsi" w:hAnsiTheme="minorHAnsi" w:cs="Arial"/>
      <w:color w:val="000000"/>
      <w:szCs w:val="24"/>
    </w:rPr>
  </w:style>
  <w:style w:type="paragraph" w:customStyle="1" w:styleId="ListOutline2">
    <w:name w:val="List Outline 2"/>
    <w:basedOn w:val="ListOutline"/>
    <w:rsid w:val="0060039B"/>
    <w:pPr>
      <w:numPr>
        <w:ilvl w:val="1"/>
      </w:numPr>
    </w:pPr>
  </w:style>
  <w:style w:type="paragraph" w:customStyle="1" w:styleId="ListOutline3">
    <w:name w:val="List Outline 3"/>
    <w:basedOn w:val="ListOutline2"/>
    <w:rsid w:val="0060039B"/>
    <w:pPr>
      <w:numPr>
        <w:ilvl w:val="2"/>
      </w:numPr>
    </w:pPr>
  </w:style>
  <w:style w:type="paragraph" w:customStyle="1" w:styleId="ListOutline4">
    <w:name w:val="List Outline 4"/>
    <w:basedOn w:val="ListOutline3"/>
    <w:semiHidden/>
    <w:rsid w:val="0060039B"/>
    <w:pPr>
      <w:numPr>
        <w:ilvl w:val="3"/>
      </w:numPr>
    </w:pPr>
  </w:style>
  <w:style w:type="paragraph" w:customStyle="1" w:styleId="ListOutline5">
    <w:name w:val="List Outline 5"/>
    <w:basedOn w:val="ListOutline4"/>
    <w:semiHidden/>
    <w:rsid w:val="0060039B"/>
    <w:pPr>
      <w:numPr>
        <w:ilvl w:val="4"/>
      </w:numPr>
    </w:pPr>
  </w:style>
  <w:style w:type="paragraph" w:customStyle="1" w:styleId="ListOutline6">
    <w:name w:val="List Outline 6"/>
    <w:basedOn w:val="ListOutline5"/>
    <w:semiHidden/>
    <w:rsid w:val="0060039B"/>
    <w:pPr>
      <w:numPr>
        <w:ilvl w:val="5"/>
      </w:numPr>
    </w:pPr>
  </w:style>
  <w:style w:type="paragraph" w:customStyle="1" w:styleId="ListOutline7">
    <w:name w:val="List Outline 7"/>
    <w:basedOn w:val="ListOutline6"/>
    <w:semiHidden/>
    <w:rsid w:val="0060039B"/>
    <w:pPr>
      <w:numPr>
        <w:ilvl w:val="6"/>
      </w:numPr>
    </w:pPr>
  </w:style>
  <w:style w:type="paragraph" w:customStyle="1" w:styleId="ListOutline8">
    <w:name w:val="List Outline 8"/>
    <w:basedOn w:val="ListOutline7"/>
    <w:semiHidden/>
    <w:rsid w:val="0060039B"/>
    <w:pPr>
      <w:numPr>
        <w:ilvl w:val="7"/>
      </w:numPr>
    </w:pPr>
  </w:style>
  <w:style w:type="paragraph" w:customStyle="1" w:styleId="ListOutline9">
    <w:name w:val="List Outline 9"/>
    <w:basedOn w:val="ListOutline8"/>
    <w:semiHidden/>
    <w:rsid w:val="0060039B"/>
    <w:pPr>
      <w:numPr>
        <w:ilvl w:val="8"/>
      </w:numPr>
    </w:pPr>
  </w:style>
  <w:style w:type="paragraph" w:styleId="Textodemacro">
    <w:name w:val="macro"/>
    <w:link w:val="TextodemacroChar"/>
    <w:semiHidden/>
    <w:rsid w:val="0060039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TextodemacroChar">
    <w:name w:val="Texto de macro Char"/>
    <w:basedOn w:val="Fontepargpadro"/>
    <w:link w:val="Textodemacro"/>
    <w:semiHidden/>
    <w:rsid w:val="0060039B"/>
    <w:rPr>
      <w:rFonts w:ascii="Courier New" w:hAnsi="Courier New" w:cs="Courier New"/>
      <w:sz w:val="20"/>
      <w:szCs w:val="20"/>
    </w:r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60039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ITCCentury Book" w:hAnsi="ITCCentury Book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60039B"/>
    <w:rPr>
      <w:rFonts w:ascii="ITCCentury Book" w:hAnsi="ITCCentury Book" w:cs="Times New Roman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0039B"/>
    <w:rPr>
      <w:szCs w:val="24"/>
    </w:rPr>
  </w:style>
  <w:style w:type="paragraph" w:styleId="Recuonormal">
    <w:name w:val="Normal Indent"/>
    <w:basedOn w:val="Normal"/>
    <w:semiHidden/>
    <w:rsid w:val="0060039B"/>
    <w:pPr>
      <w:ind w:left="720"/>
    </w:pPr>
  </w:style>
  <w:style w:type="paragraph" w:styleId="Ttulodanota">
    <w:name w:val="Note Heading"/>
    <w:basedOn w:val="Normal"/>
    <w:next w:val="Normal"/>
    <w:link w:val="TtulodanotaChar"/>
    <w:semiHidden/>
    <w:rsid w:val="0060039B"/>
  </w:style>
  <w:style w:type="character" w:customStyle="1" w:styleId="TtulodanotaChar">
    <w:name w:val="Título da nota Char"/>
    <w:basedOn w:val="Fontepargpadro"/>
    <w:link w:val="Ttulodanota"/>
    <w:semiHidden/>
    <w:rsid w:val="0060039B"/>
    <w:rPr>
      <w:rFonts w:cs="Arial"/>
      <w:szCs w:val="20"/>
    </w:rPr>
  </w:style>
  <w:style w:type="character" w:styleId="Nmerodepgina">
    <w:name w:val="page number"/>
    <w:basedOn w:val="Fontepargpadro"/>
    <w:semiHidden/>
    <w:rsid w:val="0060039B"/>
  </w:style>
  <w:style w:type="paragraph" w:styleId="TextosemFormatao">
    <w:name w:val="Plain Text"/>
    <w:basedOn w:val="Normal"/>
    <w:link w:val="TextosemFormataoChar"/>
    <w:semiHidden/>
    <w:rsid w:val="0060039B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60039B"/>
    <w:rPr>
      <w:rFonts w:ascii="Courier New" w:hAnsi="Courier New" w:cs="Courier New"/>
      <w:sz w:val="20"/>
      <w:szCs w:val="20"/>
    </w:rPr>
  </w:style>
  <w:style w:type="paragraph" w:customStyle="1" w:styleId="ReportSubtitle">
    <w:name w:val="Report Subtitle"/>
    <w:basedOn w:val="ITC36"/>
    <w:semiHidden/>
    <w:rsid w:val="0060039B"/>
    <w:pPr>
      <w:framePr w:w="7459" w:h="7819" w:hSpace="187" w:wrap="auto" w:vAnchor="margin" w:hAnchor="page" w:x="4323" w:y="3207"/>
    </w:pPr>
  </w:style>
  <w:style w:type="paragraph" w:customStyle="1" w:styleId="ReportTitle">
    <w:name w:val="Report Title"/>
    <w:basedOn w:val="ITC36Caps"/>
    <w:semiHidden/>
    <w:rsid w:val="0060039B"/>
    <w:pPr>
      <w:framePr w:w="7459" w:h="7819" w:hSpace="187" w:wrap="auto" w:vAnchor="margin" w:hAnchor="page" w:x="4323" w:y="3207"/>
      <w:spacing w:after="720"/>
    </w:pPr>
  </w:style>
  <w:style w:type="paragraph" w:styleId="Saudao">
    <w:name w:val="Salutation"/>
    <w:basedOn w:val="Normal"/>
    <w:next w:val="Normal"/>
    <w:link w:val="SaudaoChar"/>
    <w:semiHidden/>
    <w:rsid w:val="0060039B"/>
  </w:style>
  <w:style w:type="character" w:customStyle="1" w:styleId="SaudaoChar">
    <w:name w:val="Saudação Char"/>
    <w:basedOn w:val="Fontepargpadro"/>
    <w:link w:val="Saudao"/>
    <w:semiHidden/>
    <w:rsid w:val="0060039B"/>
    <w:rPr>
      <w:rFonts w:cs="Arial"/>
      <w:szCs w:val="20"/>
    </w:rPr>
  </w:style>
  <w:style w:type="paragraph" w:styleId="Assinatura">
    <w:name w:val="Signature"/>
    <w:basedOn w:val="Normal"/>
    <w:link w:val="AssinaturaChar"/>
    <w:semiHidden/>
    <w:rsid w:val="0060039B"/>
    <w:pPr>
      <w:ind w:left="4320"/>
    </w:pPr>
  </w:style>
  <w:style w:type="character" w:customStyle="1" w:styleId="AssinaturaChar">
    <w:name w:val="Assinatura Char"/>
    <w:basedOn w:val="Fontepargpadro"/>
    <w:link w:val="Assinatura"/>
    <w:semiHidden/>
    <w:rsid w:val="0060039B"/>
    <w:rPr>
      <w:rFonts w:cs="Arial"/>
      <w:szCs w:val="20"/>
    </w:rPr>
  </w:style>
  <w:style w:type="character" w:styleId="Forte">
    <w:name w:val="Strong"/>
    <w:basedOn w:val="Fontepargpadro"/>
    <w:semiHidden/>
    <w:rsid w:val="0060039B"/>
    <w:rPr>
      <w:b/>
      <w:bCs/>
    </w:rPr>
  </w:style>
  <w:style w:type="paragraph" w:styleId="Subttulo">
    <w:name w:val="Subtitle"/>
    <w:basedOn w:val="Normal"/>
    <w:next w:val="Normal"/>
    <w:link w:val="SubttuloChar"/>
    <w:uiPriority w:val="11"/>
    <w:rsid w:val="008C16B1"/>
    <w:pPr>
      <w:spacing w:after="60"/>
      <w:jc w:val="center"/>
      <w:outlineLvl w:val="1"/>
    </w:pPr>
    <w:rPr>
      <w:rFonts w:asciiTheme="majorHAnsi" w:hAnsiTheme="majorHAnsi"/>
      <w:sz w:val="32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C16B1"/>
    <w:rPr>
      <w:rFonts w:asciiTheme="majorHAnsi" w:hAnsiTheme="majorHAnsi" w:cs="Times New Roman"/>
      <w:sz w:val="32"/>
      <w:szCs w:val="24"/>
    </w:rPr>
  </w:style>
  <w:style w:type="table" w:styleId="Tabelacomefeitos3D1">
    <w:name w:val="Table 3D effects 1"/>
    <w:basedOn w:val="Tabelanormal"/>
    <w:semiHidden/>
    <w:rsid w:val="0060039B"/>
    <w:pPr>
      <w:spacing w:line="260" w:lineRule="atLeast"/>
    </w:pPr>
    <w:rPr>
      <w:rFonts w:ascii="Helvetica" w:hAnsi="Helvetica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60039B"/>
    <w:pPr>
      <w:spacing w:line="260" w:lineRule="atLeast"/>
    </w:pPr>
    <w:rPr>
      <w:rFonts w:ascii="Helvetica" w:hAnsi="Helvetica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60039B"/>
    <w:pPr>
      <w:spacing w:line="260" w:lineRule="atLeast"/>
    </w:pPr>
    <w:rPr>
      <w:rFonts w:ascii="Helvetica" w:hAnsi="Helvetic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Bullet">
    <w:name w:val="Table Bullet"/>
    <w:basedOn w:val="TableCellLeft"/>
    <w:semiHidden/>
    <w:qFormat/>
    <w:rsid w:val="0060039B"/>
    <w:pPr>
      <w:numPr>
        <w:numId w:val="15"/>
      </w:numPr>
    </w:pPr>
  </w:style>
  <w:style w:type="paragraph" w:customStyle="1" w:styleId="TableCellCenter">
    <w:name w:val="Table Cell Center"/>
    <w:basedOn w:val="TableCellLeft"/>
    <w:semiHidden/>
    <w:qFormat/>
    <w:rsid w:val="0060039B"/>
    <w:pPr>
      <w:jc w:val="center"/>
    </w:pPr>
  </w:style>
  <w:style w:type="paragraph" w:customStyle="1" w:styleId="TableCellRight">
    <w:name w:val="Table Cell Right"/>
    <w:basedOn w:val="TableCellLeft"/>
    <w:semiHidden/>
    <w:qFormat/>
    <w:rsid w:val="0060039B"/>
    <w:pPr>
      <w:jc w:val="right"/>
    </w:pPr>
  </w:style>
  <w:style w:type="table" w:styleId="Tabelaclssica1">
    <w:name w:val="Table Classic 1"/>
    <w:basedOn w:val="Tabelanormal"/>
    <w:semiHidden/>
    <w:rsid w:val="0060039B"/>
    <w:pPr>
      <w:spacing w:line="260" w:lineRule="atLeast"/>
    </w:pPr>
    <w:rPr>
      <w:rFonts w:ascii="Helvetica" w:hAnsi="Helvetica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60039B"/>
    <w:pPr>
      <w:spacing w:line="260" w:lineRule="atLeast"/>
    </w:pPr>
    <w:rPr>
      <w:rFonts w:ascii="Helvetica" w:hAnsi="Helvetica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60039B"/>
    <w:pPr>
      <w:spacing w:line="260" w:lineRule="atLeast"/>
    </w:pPr>
    <w:rPr>
      <w:rFonts w:ascii="Helvetica" w:hAnsi="Helvetica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60039B"/>
    <w:pPr>
      <w:spacing w:line="260" w:lineRule="atLeast"/>
    </w:pPr>
    <w:rPr>
      <w:rFonts w:ascii="Helvetica" w:hAnsi="Helvetica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60039B"/>
    <w:pPr>
      <w:spacing w:line="260" w:lineRule="atLeast"/>
    </w:pPr>
    <w:rPr>
      <w:rFonts w:ascii="Helvetica" w:hAnsi="Helvetica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60039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60039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semiHidden/>
    <w:rsid w:val="0060039B"/>
    <w:pPr>
      <w:spacing w:line="260" w:lineRule="atLeast"/>
    </w:pPr>
    <w:rPr>
      <w:rFonts w:ascii="Helvetica" w:hAnsi="Helvetica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60039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60039B"/>
    <w:pPr>
      <w:spacing w:line="260" w:lineRule="atLeast"/>
    </w:pPr>
    <w:rPr>
      <w:rFonts w:ascii="Helvetica" w:hAnsi="Helvetica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60039B"/>
    <w:pPr>
      <w:spacing w:line="260" w:lineRule="atLeast"/>
    </w:pPr>
    <w:rPr>
      <w:rFonts w:ascii="Helvetica" w:hAnsi="Helvetica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60039B"/>
    <w:pPr>
      <w:spacing w:line="260" w:lineRule="atLeast"/>
    </w:pPr>
    <w:rPr>
      <w:rFonts w:ascii="Helvetica" w:hAnsi="Helvetica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semiHidden/>
    <w:rsid w:val="0060039B"/>
    <w:pPr>
      <w:spacing w:line="260" w:lineRule="atLeast"/>
    </w:pPr>
    <w:rPr>
      <w:rFonts w:ascii="Helvetica" w:hAnsi="Helvetica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semiHidden/>
    <w:rsid w:val="0060039B"/>
    <w:pPr>
      <w:spacing w:line="260" w:lineRule="atLeast"/>
    </w:pPr>
    <w:rPr>
      <w:rFonts w:ascii="Helvetica" w:hAnsi="Helvetica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rsid w:val="00994EC6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1">
    <w:name w:val="Table Grid 1"/>
    <w:basedOn w:val="Tabelanormal"/>
    <w:semiHidden/>
    <w:rsid w:val="0060039B"/>
    <w:pPr>
      <w:spacing w:line="260" w:lineRule="atLeast"/>
    </w:pPr>
    <w:rPr>
      <w:rFonts w:ascii="Helvetica" w:hAnsi="Helvetic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60039B"/>
    <w:pPr>
      <w:spacing w:line="260" w:lineRule="atLeast"/>
    </w:pPr>
    <w:rPr>
      <w:rFonts w:ascii="Helvetica" w:hAnsi="Helvetica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60039B"/>
    <w:pPr>
      <w:spacing w:line="260" w:lineRule="atLeast"/>
    </w:pPr>
    <w:rPr>
      <w:rFonts w:ascii="Helvetica" w:hAnsi="Helvetica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60039B"/>
    <w:pPr>
      <w:spacing w:line="260" w:lineRule="atLeast"/>
    </w:pPr>
    <w:rPr>
      <w:rFonts w:ascii="Helvetica" w:hAnsi="Helvetica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60039B"/>
    <w:pPr>
      <w:spacing w:line="260" w:lineRule="atLeast"/>
    </w:pPr>
    <w:rPr>
      <w:rFonts w:ascii="Helvetica" w:hAnsi="Helvetic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60039B"/>
    <w:pPr>
      <w:spacing w:line="260" w:lineRule="atLeast"/>
    </w:pPr>
    <w:rPr>
      <w:rFonts w:ascii="Helvetica" w:hAnsi="Helvetic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60039B"/>
    <w:pPr>
      <w:spacing w:line="260" w:lineRule="atLeast"/>
    </w:pPr>
    <w:rPr>
      <w:rFonts w:ascii="Helvetica" w:hAnsi="Helvetica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60039B"/>
    <w:pPr>
      <w:spacing w:line="260" w:lineRule="atLeast"/>
    </w:pPr>
    <w:rPr>
      <w:rFonts w:ascii="Helvetica" w:hAnsi="Helvetic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Center">
    <w:name w:val="Table Head Center"/>
    <w:basedOn w:val="TableCellLeft"/>
    <w:semiHidden/>
    <w:rsid w:val="0060039B"/>
    <w:pPr>
      <w:keepNext/>
      <w:jc w:val="center"/>
    </w:pPr>
    <w:rPr>
      <w:b/>
    </w:rPr>
  </w:style>
  <w:style w:type="paragraph" w:customStyle="1" w:styleId="TableHeadLeft">
    <w:name w:val="Table Head Left"/>
    <w:basedOn w:val="TableCellLeft"/>
    <w:semiHidden/>
    <w:rsid w:val="0060039B"/>
    <w:pPr>
      <w:keepNext/>
    </w:pPr>
    <w:rPr>
      <w:b/>
    </w:rPr>
  </w:style>
  <w:style w:type="paragraph" w:customStyle="1" w:styleId="TableHeadRight">
    <w:name w:val="Table Head Right"/>
    <w:basedOn w:val="TableCellLeft"/>
    <w:semiHidden/>
    <w:rsid w:val="0060039B"/>
    <w:pPr>
      <w:keepNext/>
      <w:jc w:val="right"/>
    </w:pPr>
    <w:rPr>
      <w:b/>
    </w:rPr>
  </w:style>
  <w:style w:type="paragraph" w:customStyle="1" w:styleId="TableIndent">
    <w:name w:val="Table Indent"/>
    <w:basedOn w:val="TableCellLeft"/>
    <w:semiHidden/>
    <w:rsid w:val="0060039B"/>
    <w:pPr>
      <w:ind w:left="360"/>
    </w:pPr>
  </w:style>
  <w:style w:type="paragraph" w:customStyle="1" w:styleId="TableIndent2">
    <w:name w:val="Table Indent 2"/>
    <w:basedOn w:val="TableCellLeft"/>
    <w:semiHidden/>
    <w:rsid w:val="0060039B"/>
    <w:pPr>
      <w:ind w:left="720"/>
    </w:pPr>
  </w:style>
  <w:style w:type="table" w:styleId="Tabelaemlista1">
    <w:name w:val="Table List 1"/>
    <w:basedOn w:val="Tabelanormal"/>
    <w:semiHidden/>
    <w:rsid w:val="0060039B"/>
    <w:pPr>
      <w:spacing w:line="260" w:lineRule="atLeast"/>
    </w:pPr>
    <w:rPr>
      <w:rFonts w:ascii="Helvetica" w:hAnsi="Helvetica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60039B"/>
    <w:pPr>
      <w:spacing w:line="260" w:lineRule="atLeast"/>
    </w:pPr>
    <w:rPr>
      <w:rFonts w:ascii="Helvetica" w:hAnsi="Helvetica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60039B"/>
    <w:pPr>
      <w:spacing w:line="260" w:lineRule="atLeast"/>
    </w:pPr>
    <w:rPr>
      <w:rFonts w:ascii="Helvetica" w:hAnsi="Helvetica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60039B"/>
    <w:pPr>
      <w:spacing w:line="260" w:lineRule="atLeast"/>
    </w:pPr>
    <w:rPr>
      <w:rFonts w:ascii="Helvetica" w:hAnsi="Helvetic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60039B"/>
    <w:pPr>
      <w:spacing w:line="260" w:lineRule="atLeast"/>
    </w:pPr>
    <w:rPr>
      <w:rFonts w:ascii="Helvetica" w:hAnsi="Helvetic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60039B"/>
    <w:pPr>
      <w:spacing w:line="260" w:lineRule="atLeast"/>
    </w:pPr>
    <w:rPr>
      <w:rFonts w:ascii="Helvetica" w:hAnsi="Helvetica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60039B"/>
    <w:pPr>
      <w:spacing w:line="260" w:lineRule="atLeast"/>
    </w:pPr>
    <w:rPr>
      <w:rFonts w:ascii="Helvetica" w:hAnsi="Helvetica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60039B"/>
    <w:pPr>
      <w:spacing w:line="260" w:lineRule="atLeast"/>
    </w:pPr>
    <w:rPr>
      <w:rFonts w:ascii="Helvetica" w:hAnsi="Helvetica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customStyle="1" w:styleId="TableListNumber">
    <w:name w:val="Table List Number"/>
    <w:basedOn w:val="TableCellLeft"/>
    <w:semiHidden/>
    <w:qFormat/>
    <w:rsid w:val="0060039B"/>
    <w:pPr>
      <w:numPr>
        <w:numId w:val="16"/>
      </w:numPr>
    </w:pPr>
  </w:style>
  <w:style w:type="paragraph" w:styleId="ndicedeautoridades">
    <w:name w:val="table of authorities"/>
    <w:basedOn w:val="Normal"/>
    <w:next w:val="Normal"/>
    <w:semiHidden/>
    <w:rsid w:val="0060039B"/>
    <w:pPr>
      <w:ind w:left="240" w:hanging="240"/>
    </w:pPr>
  </w:style>
  <w:style w:type="paragraph" w:styleId="ndicedeilustraes">
    <w:name w:val="table of figures"/>
    <w:basedOn w:val="Normal"/>
    <w:next w:val="Normal"/>
    <w:semiHidden/>
    <w:rsid w:val="0060039B"/>
    <w:pPr>
      <w:ind w:left="480" w:hanging="480"/>
    </w:pPr>
  </w:style>
  <w:style w:type="table" w:styleId="Tabelaprofissional">
    <w:name w:val="Table Professional"/>
    <w:basedOn w:val="Tabelanormal"/>
    <w:semiHidden/>
    <w:rsid w:val="0060039B"/>
    <w:pPr>
      <w:spacing w:line="260" w:lineRule="atLeast"/>
    </w:pPr>
    <w:rPr>
      <w:rFonts w:ascii="Helvetica" w:hAnsi="Helvetic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1">
    <w:name w:val="Table Simple 1"/>
    <w:basedOn w:val="Tabelanormal"/>
    <w:semiHidden/>
    <w:rsid w:val="0060039B"/>
    <w:pPr>
      <w:spacing w:line="260" w:lineRule="atLeast"/>
    </w:pPr>
    <w:rPr>
      <w:rFonts w:ascii="Helvetica" w:hAnsi="Helvetica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">
    <w:name w:val="Table Simple 2"/>
    <w:basedOn w:val="Tabelanormal"/>
    <w:semiHidden/>
    <w:rsid w:val="0060039B"/>
    <w:pPr>
      <w:spacing w:line="260" w:lineRule="atLeast"/>
    </w:pPr>
    <w:rPr>
      <w:rFonts w:ascii="Helvetica" w:hAnsi="Helvetica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">
    <w:name w:val="Table Simple 3"/>
    <w:basedOn w:val="Tabelanormal"/>
    <w:semiHidden/>
    <w:rsid w:val="0060039B"/>
    <w:pPr>
      <w:spacing w:line="260" w:lineRule="atLeast"/>
    </w:pPr>
    <w:rPr>
      <w:rFonts w:ascii="Helvetica" w:hAnsi="Helvetic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semiHidden/>
    <w:rsid w:val="0060039B"/>
    <w:pPr>
      <w:spacing w:line="260" w:lineRule="atLeast"/>
    </w:pPr>
    <w:rPr>
      <w:rFonts w:ascii="Helvetica" w:hAnsi="Helvetica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60039B"/>
    <w:pPr>
      <w:spacing w:line="260" w:lineRule="atLeast"/>
    </w:pPr>
    <w:rPr>
      <w:rFonts w:ascii="Helvetica" w:hAnsi="Helvetica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semiHidden/>
    <w:rsid w:val="0060039B"/>
    <w:pPr>
      <w:spacing w:line="260" w:lineRule="atLeast"/>
    </w:pPr>
    <w:rPr>
      <w:rFonts w:ascii="Helvetica" w:hAnsi="Helveti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aWeb1">
    <w:name w:val="Table Web 1"/>
    <w:basedOn w:val="Tabelanormal"/>
    <w:semiHidden/>
    <w:rsid w:val="0060039B"/>
    <w:pPr>
      <w:spacing w:line="260" w:lineRule="atLeast"/>
    </w:pPr>
    <w:rPr>
      <w:rFonts w:ascii="Helvetica" w:hAnsi="Helvetica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60039B"/>
    <w:pPr>
      <w:spacing w:line="260" w:lineRule="atLeast"/>
    </w:pPr>
    <w:rPr>
      <w:rFonts w:ascii="Helvetica" w:hAnsi="Helvetica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60039B"/>
    <w:pPr>
      <w:spacing w:line="260" w:lineRule="atLeast"/>
    </w:pPr>
    <w:rPr>
      <w:rFonts w:ascii="Helvetica" w:hAnsi="Helvetica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Ttulo3"/>
    <w:next w:val="Normal"/>
    <w:link w:val="TtuloChar"/>
    <w:uiPriority w:val="10"/>
    <w:qFormat/>
    <w:rsid w:val="0060039B"/>
    <w:pPr>
      <w:ind w:left="0"/>
      <w:jc w:val="center"/>
    </w:pPr>
    <w:rPr>
      <w:sz w:val="36"/>
      <w:szCs w:val="25"/>
    </w:rPr>
  </w:style>
  <w:style w:type="character" w:customStyle="1" w:styleId="TtuloChar">
    <w:name w:val="Título Char"/>
    <w:basedOn w:val="Fontepargpadro"/>
    <w:link w:val="Ttulo"/>
    <w:uiPriority w:val="10"/>
    <w:rsid w:val="0060039B"/>
    <w:rPr>
      <w:rFonts w:cs="Times New Roman"/>
      <w:b/>
      <w:bCs/>
      <w:sz w:val="36"/>
      <w:szCs w:val="25"/>
    </w:rPr>
  </w:style>
  <w:style w:type="paragraph" w:styleId="Ttulodendicedeautoridades">
    <w:name w:val="toa heading"/>
    <w:basedOn w:val="Normal"/>
    <w:next w:val="Normal"/>
    <w:uiPriority w:val="99"/>
    <w:semiHidden/>
    <w:unhideWhenUsed/>
    <w:rsid w:val="0060039B"/>
    <w:pPr>
      <w:spacing w:before="120"/>
    </w:pPr>
    <w:rPr>
      <w:rFonts w:ascii="ITCCentury Book" w:hAnsi="ITCCentury Book"/>
      <w:b/>
      <w:bCs/>
      <w:szCs w:val="24"/>
    </w:rPr>
  </w:style>
  <w:style w:type="paragraph" w:styleId="Sumrio1">
    <w:name w:val="toc 1"/>
    <w:basedOn w:val="Normal"/>
    <w:next w:val="Normal"/>
    <w:autoRedefine/>
    <w:semiHidden/>
    <w:rsid w:val="0060039B"/>
  </w:style>
  <w:style w:type="paragraph" w:styleId="Sumrio2">
    <w:name w:val="toc 2"/>
    <w:basedOn w:val="Normal"/>
    <w:next w:val="Normal"/>
    <w:autoRedefine/>
    <w:semiHidden/>
    <w:rsid w:val="0060039B"/>
    <w:pPr>
      <w:ind w:left="240"/>
    </w:pPr>
  </w:style>
  <w:style w:type="paragraph" w:styleId="Sumrio3">
    <w:name w:val="toc 3"/>
    <w:aliases w:val="Head1s"/>
    <w:basedOn w:val="Normal"/>
    <w:next w:val="Normal"/>
    <w:autoRedefine/>
    <w:semiHidden/>
    <w:rsid w:val="0060039B"/>
    <w:pPr>
      <w:ind w:left="480"/>
    </w:pPr>
  </w:style>
  <w:style w:type="paragraph" w:styleId="Sumrio4">
    <w:name w:val="toc 4"/>
    <w:aliases w:val="Tables"/>
    <w:basedOn w:val="Normal"/>
    <w:next w:val="Normal"/>
    <w:autoRedefine/>
    <w:semiHidden/>
    <w:rsid w:val="0060039B"/>
    <w:pPr>
      <w:ind w:left="720"/>
    </w:pPr>
  </w:style>
  <w:style w:type="paragraph" w:styleId="Sumrio5">
    <w:name w:val="toc 5"/>
    <w:aliases w:val="Figures"/>
    <w:basedOn w:val="Normal"/>
    <w:next w:val="Normal"/>
    <w:autoRedefine/>
    <w:semiHidden/>
    <w:rsid w:val="0060039B"/>
    <w:pPr>
      <w:ind w:left="960"/>
    </w:pPr>
  </w:style>
  <w:style w:type="paragraph" w:styleId="Sumrio6">
    <w:name w:val="toc 6"/>
    <w:aliases w:val="Briefing"/>
    <w:basedOn w:val="Normal"/>
    <w:next w:val="Normal"/>
    <w:autoRedefine/>
    <w:semiHidden/>
    <w:rsid w:val="0060039B"/>
    <w:pPr>
      <w:ind w:left="1200"/>
    </w:pPr>
  </w:style>
  <w:style w:type="paragraph" w:styleId="Sumrio7">
    <w:name w:val="toc 7"/>
    <w:basedOn w:val="Normal"/>
    <w:next w:val="Normal"/>
    <w:autoRedefine/>
    <w:semiHidden/>
    <w:rsid w:val="0060039B"/>
    <w:pPr>
      <w:ind w:left="1440"/>
    </w:pPr>
  </w:style>
  <w:style w:type="paragraph" w:styleId="Sumrio8">
    <w:name w:val="toc 8"/>
    <w:basedOn w:val="Normal"/>
    <w:next w:val="Normal"/>
    <w:autoRedefine/>
    <w:semiHidden/>
    <w:rsid w:val="0060039B"/>
    <w:pPr>
      <w:ind w:left="1680"/>
    </w:pPr>
  </w:style>
  <w:style w:type="paragraph" w:styleId="Sumrio9">
    <w:name w:val="toc 9"/>
    <w:basedOn w:val="Normal"/>
    <w:next w:val="Normal"/>
    <w:autoRedefine/>
    <w:semiHidden/>
    <w:rsid w:val="0060039B"/>
    <w:pPr>
      <w:ind w:left="1920"/>
    </w:pPr>
  </w:style>
  <w:style w:type="paragraph" w:styleId="CabealhodoSumrio">
    <w:name w:val="TOC Heading"/>
    <w:basedOn w:val="Ttulo1"/>
    <w:next w:val="Normal"/>
    <w:uiPriority w:val="39"/>
    <w:semiHidden/>
    <w:rsid w:val="0060039B"/>
    <w:pPr>
      <w:outlineLvl w:val="9"/>
    </w:pPr>
  </w:style>
  <w:style w:type="paragraph" w:styleId="Bibliografia">
    <w:name w:val="Bibliography"/>
    <w:basedOn w:val="Normal"/>
    <w:next w:val="Normal"/>
    <w:uiPriority w:val="37"/>
    <w:semiHidden/>
    <w:unhideWhenUsed/>
    <w:rsid w:val="0060039B"/>
    <w:pPr>
      <w:spacing w:line="260" w:lineRule="atLeast"/>
    </w:pPr>
    <w:rPr>
      <w:color w:val="000000"/>
    </w:rPr>
  </w:style>
  <w:style w:type="paragraph" w:styleId="CitaoIntensa">
    <w:name w:val="Intense Quote"/>
    <w:basedOn w:val="Normal"/>
    <w:next w:val="Normal"/>
    <w:link w:val="CitaoIntensaChar"/>
    <w:semiHidden/>
    <w:unhideWhenUsed/>
    <w:rsid w:val="0060039B"/>
    <w:pPr>
      <w:pBdr>
        <w:bottom w:val="single" w:sz="4" w:space="4" w:color="4F81BD"/>
      </w:pBdr>
      <w:spacing w:before="200" w:after="280" w:line="260" w:lineRule="atLeast"/>
      <w:ind w:left="936" w:right="936"/>
    </w:pPr>
    <w:rPr>
      <w:b/>
      <w:bCs/>
      <w:i/>
      <w:iCs/>
      <w:color w:val="4F81BD"/>
    </w:rPr>
  </w:style>
  <w:style w:type="character" w:customStyle="1" w:styleId="CitaoIntensaChar">
    <w:name w:val="Citação Intensa Char"/>
    <w:basedOn w:val="Fontepargpadro"/>
    <w:link w:val="CitaoIntensa"/>
    <w:semiHidden/>
    <w:rsid w:val="0060039B"/>
    <w:rPr>
      <w:rFonts w:cs="Arial"/>
      <w:b/>
      <w:bCs/>
      <w:i/>
      <w:iCs/>
      <w:color w:val="4F81BD"/>
      <w:szCs w:val="20"/>
    </w:rPr>
  </w:style>
  <w:style w:type="paragraph" w:styleId="PargrafodaLista">
    <w:name w:val="List Paragraph"/>
    <w:basedOn w:val="Normal"/>
    <w:uiPriority w:val="34"/>
    <w:qFormat/>
    <w:rsid w:val="0060039B"/>
    <w:pPr>
      <w:spacing w:line="260" w:lineRule="atLeast"/>
      <w:ind w:left="720"/>
    </w:pPr>
    <w:rPr>
      <w:color w:val="000000"/>
    </w:rPr>
  </w:style>
  <w:style w:type="paragraph" w:styleId="SemEspaamento">
    <w:name w:val="No Spacing"/>
    <w:uiPriority w:val="1"/>
    <w:semiHidden/>
    <w:qFormat/>
    <w:rsid w:val="0060039B"/>
    <w:rPr>
      <w:rFonts w:cs="Arial"/>
      <w:color w:val="000000"/>
    </w:rPr>
  </w:style>
  <w:style w:type="paragraph" w:styleId="Citao">
    <w:name w:val="Quote"/>
    <w:basedOn w:val="Normal"/>
    <w:next w:val="Normal"/>
    <w:link w:val="CitaoChar"/>
    <w:semiHidden/>
    <w:unhideWhenUsed/>
    <w:rsid w:val="0060039B"/>
    <w:pPr>
      <w:suppressAutoHyphens/>
      <w:spacing w:after="240" w:line="260" w:lineRule="atLeast"/>
    </w:pPr>
    <w:rPr>
      <w:color w:val="000000"/>
      <w:sz w:val="18"/>
    </w:rPr>
  </w:style>
  <w:style w:type="character" w:customStyle="1" w:styleId="CitaoChar">
    <w:name w:val="Citação Char"/>
    <w:basedOn w:val="Fontepargpadro"/>
    <w:link w:val="Citao"/>
    <w:semiHidden/>
    <w:rsid w:val="0060039B"/>
    <w:rPr>
      <w:rFonts w:cs="Arial"/>
      <w:color w:val="000000"/>
      <w:sz w:val="18"/>
      <w:szCs w:val="20"/>
    </w:rPr>
  </w:style>
  <w:style w:type="paragraph" w:customStyle="1" w:styleId="R-Heading1">
    <w:name w:val="R-Heading 1"/>
    <w:basedOn w:val="Ttulo1"/>
    <w:next w:val="Corpodetexto"/>
    <w:semiHidden/>
    <w:rsid w:val="0060039B"/>
    <w:pPr>
      <w:keepNext w:val="0"/>
      <w:framePr w:w="3341" w:hSpace="187" w:vSpace="187" w:wrap="auto" w:vAnchor="text" w:hAnchor="page" w:x="735" w:y="-71" w:anchorLock="1"/>
      <w:widowControl w:val="0"/>
      <w:pBdr>
        <w:top w:val="single" w:sz="36" w:space="0" w:color="000000"/>
      </w:pBdr>
      <w:spacing w:after="0" w:line="360" w:lineRule="atLeast"/>
      <w:outlineLvl w:val="9"/>
    </w:pPr>
    <w:rPr>
      <w:rFonts w:cs="Arial"/>
      <w:b w:val="0"/>
      <w:bCs w:val="0"/>
      <w:color w:val="000000"/>
      <w:kern w:val="28"/>
      <w:sz w:val="34"/>
      <w:szCs w:val="20"/>
    </w:rPr>
  </w:style>
  <w:style w:type="paragraph" w:customStyle="1" w:styleId="R-Heading2">
    <w:name w:val="R-Heading 2"/>
    <w:basedOn w:val="Ttulo2"/>
    <w:next w:val="Corpodetexto"/>
    <w:semiHidden/>
    <w:rsid w:val="0060039B"/>
    <w:pPr>
      <w:keepNext w:val="0"/>
      <w:keepLines/>
      <w:framePr w:w="3341" w:hSpace="187" w:vSpace="187" w:wrap="auto" w:vAnchor="text" w:hAnchor="page" w:x="735" w:y="-57" w:anchorLock="1"/>
      <w:widowControl w:val="0"/>
      <w:spacing w:before="40" w:after="0" w:line="300" w:lineRule="exact"/>
      <w:outlineLvl w:val="9"/>
    </w:pPr>
    <w:rPr>
      <w:rFonts w:cs="Arial"/>
      <w:bCs w:val="0"/>
      <w:iCs w:val="0"/>
      <w:color w:val="000000"/>
      <w:kern w:val="28"/>
      <w:szCs w:val="20"/>
    </w:rPr>
  </w:style>
  <w:style w:type="paragraph" w:customStyle="1" w:styleId="R-Heading3">
    <w:name w:val="R-Heading 3"/>
    <w:basedOn w:val="Ttulo3"/>
    <w:next w:val="Corpodetexto"/>
    <w:semiHidden/>
    <w:rsid w:val="0060039B"/>
    <w:pPr>
      <w:keepNext w:val="0"/>
      <w:framePr w:w="3341" w:hSpace="187" w:vSpace="187" w:wrap="auto" w:vAnchor="text" w:hAnchor="page" w:x="735" w:y="44" w:anchorLock="1"/>
      <w:widowControl w:val="0"/>
      <w:spacing w:after="0" w:line="260" w:lineRule="exact"/>
      <w:outlineLvl w:val="9"/>
    </w:pPr>
    <w:rPr>
      <w:rFonts w:cs="Arial"/>
      <w:bCs w:val="0"/>
      <w:color w:val="000000"/>
      <w:kern w:val="28"/>
      <w:szCs w:val="20"/>
    </w:rPr>
  </w:style>
  <w:style w:type="paragraph" w:customStyle="1" w:styleId="R-Heading4">
    <w:name w:val="R-Heading 4"/>
    <w:basedOn w:val="Ttulo4"/>
    <w:next w:val="Corpodetexto"/>
    <w:semiHidden/>
    <w:rsid w:val="0060039B"/>
    <w:pPr>
      <w:spacing w:line="260" w:lineRule="atLeast"/>
      <w:outlineLvl w:val="9"/>
    </w:pPr>
    <w:rPr>
      <w:rFonts w:cs="Arial"/>
      <w:bCs w:val="0"/>
      <w:color w:val="000000"/>
      <w:szCs w:val="20"/>
    </w:rPr>
  </w:style>
  <w:style w:type="paragraph" w:customStyle="1" w:styleId="R-Heading5">
    <w:name w:val="R-Heading 5"/>
    <w:basedOn w:val="Ttulo5"/>
    <w:next w:val="Corpodetexto"/>
    <w:semiHidden/>
    <w:rsid w:val="0060039B"/>
    <w:pPr>
      <w:spacing w:line="260" w:lineRule="atLeast"/>
      <w:outlineLvl w:val="9"/>
    </w:pPr>
    <w:rPr>
      <w:rFonts w:cs="Arial"/>
      <w:color w:val="000000"/>
    </w:rPr>
  </w:style>
  <w:style w:type="paragraph" w:customStyle="1" w:styleId="R-Heading6">
    <w:name w:val="R-Heading 6"/>
    <w:basedOn w:val="Ttulo6"/>
    <w:next w:val="Corpodetexto"/>
    <w:semiHidden/>
    <w:rsid w:val="0060039B"/>
    <w:pPr>
      <w:spacing w:line="260" w:lineRule="atLeast"/>
      <w:outlineLvl w:val="9"/>
    </w:pPr>
    <w:rPr>
      <w:rFonts w:cs="Arial"/>
      <w:color w:val="000000"/>
    </w:rPr>
  </w:style>
  <w:style w:type="paragraph" w:customStyle="1" w:styleId="R-Heading7">
    <w:name w:val="R-Heading 7"/>
    <w:basedOn w:val="Ttulo7"/>
    <w:next w:val="Corpodetexto"/>
    <w:semiHidden/>
    <w:rsid w:val="0060039B"/>
    <w:pPr>
      <w:spacing w:line="260" w:lineRule="atLeast"/>
      <w:outlineLvl w:val="9"/>
    </w:pPr>
    <w:rPr>
      <w:rFonts w:cs="Arial"/>
      <w:color w:val="000000"/>
    </w:rPr>
  </w:style>
  <w:style w:type="paragraph" w:customStyle="1" w:styleId="R-Heading8">
    <w:name w:val="R-Heading 8"/>
    <w:basedOn w:val="Ttulo8"/>
    <w:next w:val="Corpodetexto"/>
    <w:semiHidden/>
    <w:rsid w:val="0060039B"/>
    <w:pPr>
      <w:spacing w:line="260" w:lineRule="atLeast"/>
      <w:outlineLvl w:val="9"/>
    </w:pPr>
    <w:rPr>
      <w:rFonts w:cs="Arial"/>
      <w:color w:val="000000"/>
    </w:rPr>
  </w:style>
  <w:style w:type="paragraph" w:customStyle="1" w:styleId="R-Heading9">
    <w:name w:val="R-Heading 9"/>
    <w:basedOn w:val="Ttulo9"/>
    <w:next w:val="Corpodetexto"/>
    <w:semiHidden/>
    <w:rsid w:val="0060039B"/>
    <w:pPr>
      <w:spacing w:line="260" w:lineRule="atLeast"/>
      <w:outlineLvl w:val="9"/>
    </w:pPr>
    <w:rPr>
      <w:rFonts w:cs="Arial"/>
      <w:color w:val="000000"/>
    </w:rPr>
  </w:style>
  <w:style w:type="table" w:styleId="SombreamentoClaro">
    <w:name w:val="Light Shading"/>
    <w:basedOn w:val="Tabelanormal"/>
    <w:uiPriority w:val="60"/>
    <w:rsid w:val="0060039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60039B"/>
    <w:rPr>
      <w:color w:val="3298FF" w:themeColor="accent1" w:themeShade="BF"/>
    </w:rPr>
    <w:tblPr>
      <w:tblStyleRowBandSize w:val="1"/>
      <w:tblStyleColBandSize w:val="1"/>
      <w:tblBorders>
        <w:top w:val="single" w:sz="8" w:space="0" w:color="99CCFF" w:themeColor="accent1"/>
        <w:bottom w:val="single" w:sz="8" w:space="0" w:color="99CCF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CCFF" w:themeColor="accent1"/>
          <w:left w:val="nil"/>
          <w:bottom w:val="single" w:sz="8" w:space="0" w:color="99CCF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CCFF" w:themeColor="accent1"/>
          <w:left w:val="nil"/>
          <w:bottom w:val="single" w:sz="8" w:space="0" w:color="99CCF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2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F2FF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60039B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ombreamentoClaro-nfase3">
    <w:name w:val="Light Shading Accent 3"/>
    <w:basedOn w:val="Tabelanormal"/>
    <w:uiPriority w:val="60"/>
    <w:rsid w:val="0060039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Abbreviations">
    <w:name w:val="Abbreviations"/>
    <w:basedOn w:val="Normal"/>
    <w:semiHidden/>
    <w:rsid w:val="0060039B"/>
    <w:pPr>
      <w:pBdr>
        <w:top w:val="single" w:sz="6" w:space="1" w:color="000000"/>
      </w:pBdr>
      <w:spacing w:line="260" w:lineRule="atLeast"/>
    </w:pPr>
    <w:rPr>
      <w:b/>
      <w:color w:val="000000"/>
    </w:rPr>
  </w:style>
  <w:style w:type="paragraph" w:customStyle="1" w:styleId="AgencyHeavyLine">
    <w:name w:val="AgencyHeavyLine"/>
    <w:basedOn w:val="Normal"/>
    <w:semiHidden/>
    <w:rsid w:val="0060039B"/>
    <w:pPr>
      <w:keepNext/>
      <w:pBdr>
        <w:top w:val="single" w:sz="48" w:space="1" w:color="000000"/>
      </w:pBdr>
      <w:ind w:right="14"/>
    </w:pPr>
    <w:rPr>
      <w:color w:val="000000"/>
      <w:sz w:val="12"/>
    </w:rPr>
  </w:style>
  <w:style w:type="paragraph" w:customStyle="1" w:styleId="AgencyBlank">
    <w:name w:val="AgencyBlank"/>
    <w:basedOn w:val="AgencyHeavyLine"/>
    <w:semiHidden/>
    <w:rsid w:val="0060039B"/>
    <w:pPr>
      <w:pBdr>
        <w:top w:val="none" w:sz="0" w:space="0" w:color="auto"/>
      </w:pBdr>
    </w:pPr>
  </w:style>
  <w:style w:type="paragraph" w:customStyle="1" w:styleId="BodyOrdering">
    <w:name w:val="Body Ordering"/>
    <w:basedOn w:val="Normal"/>
    <w:semiHidden/>
    <w:rsid w:val="0060039B"/>
    <w:pPr>
      <w:spacing w:after="160"/>
    </w:pPr>
    <w:rPr>
      <w:color w:val="000000"/>
    </w:rPr>
  </w:style>
  <w:style w:type="paragraph" w:customStyle="1" w:styleId="Body-singlespace">
    <w:name w:val="Body-single space"/>
    <w:basedOn w:val="Normal"/>
    <w:semiHidden/>
    <w:rsid w:val="0060039B"/>
    <w:pPr>
      <w:spacing w:line="260" w:lineRule="exact"/>
    </w:pPr>
    <w:rPr>
      <w:color w:val="000000"/>
    </w:rPr>
  </w:style>
  <w:style w:type="character" w:customStyle="1" w:styleId="Bold">
    <w:name w:val="Bold"/>
    <w:semiHidden/>
    <w:rsid w:val="0060039B"/>
    <w:rPr>
      <w:b/>
    </w:rPr>
  </w:style>
  <w:style w:type="character" w:customStyle="1" w:styleId="BoldItalic">
    <w:name w:val="BoldItalic"/>
    <w:semiHidden/>
    <w:rsid w:val="0060039B"/>
    <w:rPr>
      <w:b/>
      <w:i/>
    </w:rPr>
  </w:style>
  <w:style w:type="paragraph" w:customStyle="1" w:styleId="Bullet">
    <w:name w:val="Bullet"/>
    <w:basedOn w:val="Normal"/>
    <w:semiHidden/>
    <w:rsid w:val="0060039B"/>
    <w:pPr>
      <w:numPr>
        <w:numId w:val="17"/>
      </w:numPr>
    </w:pPr>
    <w:rPr>
      <w:color w:val="000000"/>
    </w:rPr>
  </w:style>
  <w:style w:type="paragraph" w:customStyle="1" w:styleId="Cell-AlignLeft">
    <w:name w:val="Cell - Align Left"/>
    <w:basedOn w:val="Normal"/>
    <w:uiPriority w:val="1"/>
    <w:rsid w:val="0060039B"/>
    <w:pPr>
      <w:keepLines/>
      <w:spacing w:before="20" w:after="60"/>
    </w:pPr>
    <w:rPr>
      <w:color w:val="000000"/>
      <w:sz w:val="18"/>
    </w:rPr>
  </w:style>
  <w:style w:type="paragraph" w:customStyle="1" w:styleId="Cell-AlignCenter">
    <w:name w:val="Cell - Align Center"/>
    <w:basedOn w:val="Cell-AlignLeft"/>
    <w:uiPriority w:val="1"/>
    <w:rsid w:val="0060039B"/>
    <w:pPr>
      <w:jc w:val="center"/>
    </w:pPr>
  </w:style>
  <w:style w:type="paragraph" w:customStyle="1" w:styleId="Cell-AlignRight">
    <w:name w:val="Cell - Align Right"/>
    <w:basedOn w:val="Cell-AlignLeft"/>
    <w:uiPriority w:val="1"/>
    <w:rsid w:val="0060039B"/>
    <w:pPr>
      <w:jc w:val="right"/>
    </w:pPr>
  </w:style>
  <w:style w:type="paragraph" w:customStyle="1" w:styleId="Cell-AlignRightBottom">
    <w:name w:val="Cell - Align Right Bottom"/>
    <w:basedOn w:val="Cell-AlignRight"/>
    <w:semiHidden/>
    <w:rsid w:val="0060039B"/>
  </w:style>
  <w:style w:type="paragraph" w:customStyle="1" w:styleId="Cell-Indent">
    <w:name w:val="Cell - Indent"/>
    <w:basedOn w:val="Cell-AlignLeft"/>
    <w:uiPriority w:val="1"/>
    <w:rsid w:val="0060039B"/>
    <w:pPr>
      <w:ind w:left="360"/>
    </w:pPr>
  </w:style>
  <w:style w:type="paragraph" w:customStyle="1" w:styleId="Cell-Indent2">
    <w:name w:val="Cell - Indent 2"/>
    <w:basedOn w:val="Cell-Indent"/>
    <w:uiPriority w:val="1"/>
    <w:rsid w:val="0060039B"/>
    <w:pPr>
      <w:ind w:left="720"/>
    </w:pPr>
  </w:style>
  <w:style w:type="paragraph" w:customStyle="1" w:styleId="Cell-List">
    <w:name w:val="Cell - List"/>
    <w:basedOn w:val="Cell-AlignLeft"/>
    <w:uiPriority w:val="1"/>
    <w:rsid w:val="0060039B"/>
    <w:pPr>
      <w:numPr>
        <w:numId w:val="18"/>
      </w:numPr>
    </w:pPr>
  </w:style>
  <w:style w:type="paragraph" w:customStyle="1" w:styleId="Cell-List2">
    <w:name w:val="Cell - List 2"/>
    <w:basedOn w:val="Cell-AlignLeft"/>
    <w:uiPriority w:val="1"/>
    <w:rsid w:val="0060039B"/>
    <w:pPr>
      <w:numPr>
        <w:numId w:val="19"/>
      </w:numPr>
    </w:pPr>
    <w:rPr>
      <w:szCs w:val="24"/>
    </w:rPr>
  </w:style>
  <w:style w:type="paragraph" w:customStyle="1" w:styleId="Cell-ListBullet">
    <w:name w:val="Cell - List Bullet"/>
    <w:basedOn w:val="Cell-AlignLeft"/>
    <w:uiPriority w:val="1"/>
    <w:rsid w:val="0060039B"/>
    <w:pPr>
      <w:numPr>
        <w:numId w:val="20"/>
      </w:numPr>
      <w:spacing w:before="0"/>
    </w:pPr>
  </w:style>
  <w:style w:type="paragraph" w:customStyle="1" w:styleId="Cell-ListBullet2">
    <w:name w:val="Cell - List Bullet 2"/>
    <w:basedOn w:val="Cell-AlignLeft"/>
    <w:uiPriority w:val="1"/>
    <w:rsid w:val="0060039B"/>
    <w:pPr>
      <w:numPr>
        <w:numId w:val="21"/>
      </w:numPr>
    </w:pPr>
    <w:rPr>
      <w:szCs w:val="24"/>
    </w:rPr>
  </w:style>
  <w:style w:type="paragraph" w:customStyle="1" w:styleId="CellHeading-Center">
    <w:name w:val="Cell Heading - Center"/>
    <w:basedOn w:val="Cell-AlignCenter"/>
    <w:uiPriority w:val="1"/>
    <w:rsid w:val="0060039B"/>
    <w:rPr>
      <w:b/>
    </w:rPr>
  </w:style>
  <w:style w:type="paragraph" w:customStyle="1" w:styleId="CellHeading-Left">
    <w:name w:val="Cell Heading - Left"/>
    <w:basedOn w:val="Cell-AlignLeft"/>
    <w:uiPriority w:val="1"/>
    <w:rsid w:val="0060039B"/>
    <w:rPr>
      <w:b/>
    </w:rPr>
  </w:style>
  <w:style w:type="paragraph" w:customStyle="1" w:styleId="CellHeading-Right">
    <w:name w:val="Cell Heading - Right"/>
    <w:basedOn w:val="Cell-AlignRight"/>
    <w:uiPriority w:val="1"/>
    <w:rsid w:val="0060039B"/>
    <w:rPr>
      <w:b/>
    </w:rPr>
  </w:style>
  <w:style w:type="paragraph" w:customStyle="1" w:styleId="CGLetterhead">
    <w:name w:val="CG Letterhead"/>
    <w:basedOn w:val="Normal"/>
    <w:uiPriority w:val="1"/>
    <w:semiHidden/>
    <w:rsid w:val="0060039B"/>
    <w:pPr>
      <w:framePr w:w="2074" w:hSpace="187" w:vSpace="187" w:wrap="auto" w:vAnchor="page" w:hAnchor="page" w:x="9447" w:y="1513"/>
      <w:spacing w:line="220" w:lineRule="exact"/>
      <w:jc w:val="right"/>
    </w:pPr>
    <w:rPr>
      <w:b/>
      <w:color w:val="000000"/>
    </w:rPr>
  </w:style>
  <w:style w:type="paragraph" w:customStyle="1" w:styleId="CopyrightNotice">
    <w:name w:val="CopyrightNotice"/>
    <w:basedOn w:val="Normal"/>
    <w:uiPriority w:val="1"/>
    <w:semiHidden/>
    <w:rsid w:val="0060039B"/>
    <w:pPr>
      <w:framePr w:hSpace="187" w:vSpace="187" w:wrap="around" w:vAnchor="page" w:hAnchor="margin" w:xAlign="right" w:y="12745"/>
      <w:pBdr>
        <w:top w:val="single" w:sz="4" w:space="6" w:color="000000"/>
        <w:left w:val="single" w:sz="4" w:space="6" w:color="000000"/>
        <w:bottom w:val="single" w:sz="4" w:space="6" w:color="000000"/>
        <w:right w:val="single" w:sz="4" w:space="6" w:color="000000"/>
      </w:pBdr>
      <w:spacing w:before="20" w:line="200" w:lineRule="exact"/>
    </w:pPr>
    <w:rPr>
      <w:color w:val="000000"/>
      <w:sz w:val="18"/>
    </w:rPr>
  </w:style>
  <w:style w:type="paragraph" w:customStyle="1" w:styleId="DecimalAligned">
    <w:name w:val="Decimal Aligned"/>
    <w:basedOn w:val="Normal"/>
    <w:uiPriority w:val="40"/>
    <w:semiHidden/>
    <w:rsid w:val="0060039B"/>
    <w:pPr>
      <w:tabs>
        <w:tab w:val="decimal" w:pos="360"/>
      </w:tabs>
      <w:spacing w:after="200" w:line="276" w:lineRule="auto"/>
    </w:pPr>
    <w:rPr>
      <w:rFonts w:ascii="Calibri" w:hAnsi="Calibri"/>
      <w:szCs w:val="22"/>
    </w:rPr>
  </w:style>
  <w:style w:type="paragraph" w:customStyle="1" w:styleId="DISCLAIMER-SINGLEPAGE">
    <w:name w:val="DISCLAIMER - SINGLE PAGE"/>
    <w:basedOn w:val="Normal"/>
    <w:uiPriority w:val="1"/>
    <w:semiHidden/>
    <w:rsid w:val="0060039B"/>
    <w:pPr>
      <w:framePr w:w="12240" w:h="432" w:hSpace="187" w:wrap="around" w:vAnchor="page" w:hAnchor="page" w:x="1" w:y="361"/>
      <w:pBdr>
        <w:top w:val="single" w:sz="6" w:space="4" w:color="000000"/>
        <w:left w:val="single" w:sz="6" w:space="7" w:color="000000"/>
        <w:bottom w:val="single" w:sz="6" w:space="4" w:color="000000"/>
        <w:right w:val="single" w:sz="6" w:space="7" w:color="000000"/>
      </w:pBdr>
      <w:shd w:val="solid" w:color="FFFFFF" w:fill="FFFFFF"/>
      <w:spacing w:line="260" w:lineRule="atLeast"/>
      <w:jc w:val="center"/>
    </w:pPr>
    <w:rPr>
      <w:rFonts w:ascii="ITCCentury Book" w:hAnsi="ITCCentury Book"/>
      <w:b/>
      <w:color w:val="000000"/>
      <w:sz w:val="28"/>
      <w:szCs w:val="28"/>
    </w:rPr>
  </w:style>
  <w:style w:type="paragraph" w:customStyle="1" w:styleId="DISCLAIMER-SINGLEPAGEHeader">
    <w:name w:val="DISCLAIMER - SINGLE PAGE Header"/>
    <w:basedOn w:val="Normal"/>
    <w:uiPriority w:val="1"/>
    <w:semiHidden/>
    <w:rsid w:val="0060039B"/>
    <w:pPr>
      <w:framePr w:w="12240" w:h="432" w:hSpace="187" w:wrap="around" w:vAnchor="page" w:hAnchor="page" w:x="1" w:y="361"/>
      <w:pBdr>
        <w:top w:val="single" w:sz="6" w:space="4" w:color="000000"/>
        <w:left w:val="single" w:sz="6" w:space="7" w:color="000000"/>
        <w:bottom w:val="single" w:sz="6" w:space="4" w:color="000000"/>
        <w:right w:val="single" w:sz="6" w:space="7" w:color="000000"/>
      </w:pBdr>
      <w:shd w:val="solid" w:color="FFFFFF" w:fill="FFFFFF"/>
      <w:spacing w:line="260" w:lineRule="atLeast"/>
      <w:jc w:val="center"/>
    </w:pPr>
    <w:rPr>
      <w:rFonts w:ascii="ITCCentury Book" w:hAnsi="ITCCentury Book"/>
      <w:b/>
      <w:color w:val="000000"/>
      <w:sz w:val="28"/>
      <w:szCs w:val="28"/>
    </w:rPr>
  </w:style>
  <w:style w:type="paragraph" w:customStyle="1" w:styleId="DISCLAIMER-SINGLEPAGEFooter">
    <w:name w:val="DISCLAIMER - SINGLE PAGE Footer"/>
    <w:basedOn w:val="DISCLAIMER-SINGLEPAGEHeader"/>
    <w:uiPriority w:val="1"/>
    <w:semiHidden/>
    <w:rsid w:val="0060039B"/>
    <w:pPr>
      <w:framePr w:wrap="around" w:x="189" w:y="14761"/>
    </w:pPr>
  </w:style>
  <w:style w:type="paragraph" w:customStyle="1" w:styleId="DISCLAIMER-BOTTOM">
    <w:name w:val="DISCLAIMER-BOTTOM"/>
    <w:basedOn w:val="Rodap"/>
    <w:uiPriority w:val="1"/>
    <w:semiHidden/>
    <w:rsid w:val="0060039B"/>
    <w:pPr>
      <w:tabs>
        <w:tab w:val="right" w:pos="7200"/>
      </w:tabs>
      <w:ind w:left="-4320" w:right="-720"/>
      <w:jc w:val="center"/>
    </w:pPr>
    <w:rPr>
      <w:rFonts w:ascii="ITCCentury Book" w:hAnsi="ITCCentury Book"/>
      <w:b/>
      <w:caps/>
      <w:color w:val="000000"/>
      <w:sz w:val="28"/>
    </w:rPr>
  </w:style>
  <w:style w:type="paragraph" w:customStyle="1" w:styleId="Disclaimer-Bottom-Agency">
    <w:name w:val="Disclaimer-Bottom-Agency"/>
    <w:basedOn w:val="DISCLAIMER-BOTTOM"/>
    <w:uiPriority w:val="1"/>
    <w:semiHidden/>
    <w:rsid w:val="0060039B"/>
    <w:pPr>
      <w:ind w:left="-3240"/>
    </w:pPr>
  </w:style>
  <w:style w:type="paragraph" w:customStyle="1" w:styleId="DISCLAIMER-COVER">
    <w:name w:val="DISCLAIMER-COVER"/>
    <w:basedOn w:val="Normal"/>
    <w:uiPriority w:val="1"/>
    <w:semiHidden/>
    <w:rsid w:val="0060039B"/>
    <w:pPr>
      <w:framePr w:w="7200" w:h="360" w:hRule="exact" w:hSpace="187" w:wrap="around" w:vAnchor="page" w:hAnchor="page" w:x="4321" w:y="15121"/>
      <w:shd w:val="solid" w:color="FFFFFF" w:fill="FFFFFF"/>
      <w:tabs>
        <w:tab w:val="center" w:pos="1800"/>
      </w:tabs>
      <w:spacing w:line="260" w:lineRule="atLeast"/>
    </w:pPr>
    <w:rPr>
      <w:rFonts w:ascii="ITCCentury Book" w:hAnsi="ITCCentury Book"/>
      <w:b/>
      <w:caps/>
      <w:color w:val="000000"/>
      <w:sz w:val="28"/>
      <w:szCs w:val="28"/>
    </w:rPr>
  </w:style>
  <w:style w:type="paragraph" w:customStyle="1" w:styleId="DISCLAIMER-COVERTOP">
    <w:name w:val="DISCLAIMER-COVERTOP"/>
    <w:basedOn w:val="Normal"/>
    <w:uiPriority w:val="1"/>
    <w:semiHidden/>
    <w:rsid w:val="0060039B"/>
    <w:pPr>
      <w:framePr w:w="12240" w:h="360" w:hRule="exact" w:hSpace="187" w:wrap="around" w:vAnchor="page" w:hAnchor="page" w:x="1" w:y="217"/>
      <w:shd w:val="solid" w:color="FFFFFF" w:fill="FFFFFF"/>
      <w:spacing w:line="260" w:lineRule="atLeast"/>
      <w:jc w:val="center"/>
    </w:pPr>
    <w:rPr>
      <w:rFonts w:ascii="ITCCentury Book" w:hAnsi="ITCCentury Book"/>
      <w:b/>
      <w:noProof/>
      <w:color w:val="000000"/>
      <w:sz w:val="28"/>
      <w:szCs w:val="28"/>
    </w:rPr>
  </w:style>
  <w:style w:type="paragraph" w:customStyle="1" w:styleId="Disclaimer-SSI">
    <w:name w:val="Disclaimer-SSI"/>
    <w:basedOn w:val="Rodap"/>
    <w:uiPriority w:val="1"/>
    <w:semiHidden/>
    <w:rsid w:val="0060039B"/>
    <w:pPr>
      <w:tabs>
        <w:tab w:val="right" w:pos="7110"/>
      </w:tabs>
    </w:pPr>
    <w:rPr>
      <w:color w:val="000000"/>
      <w:sz w:val="16"/>
    </w:rPr>
  </w:style>
  <w:style w:type="paragraph" w:customStyle="1" w:styleId="DISCLAIMER-TOP">
    <w:name w:val="DISCLAIMER-TOP"/>
    <w:basedOn w:val="DISCLAIMER-BOTTOM"/>
    <w:uiPriority w:val="1"/>
    <w:semiHidden/>
    <w:rsid w:val="0060039B"/>
    <w:pPr>
      <w:framePr w:w="12240" w:h="432" w:wrap="notBeside" w:vAnchor="page" w:hAnchor="page" w:x="1" w:y="361" w:anchorLock="1"/>
      <w:ind w:left="0" w:right="0"/>
      <w:suppressOverlap/>
    </w:pPr>
  </w:style>
  <w:style w:type="paragraph" w:customStyle="1" w:styleId="UnitedStatesGeneralAccountingOffice">
    <w:name w:val="United States General Accounting Office"/>
    <w:semiHidden/>
    <w:rsid w:val="0060039B"/>
    <w:pPr>
      <w:spacing w:before="60"/>
      <w:contextualSpacing/>
    </w:pPr>
    <w:rPr>
      <w:rFonts w:cs="Arial"/>
      <w:b/>
      <w:noProof/>
    </w:rPr>
  </w:style>
  <w:style w:type="paragraph" w:customStyle="1" w:styleId="DivisionName">
    <w:name w:val="Division Name"/>
    <w:basedOn w:val="UnitedStatesGeneralAccountingOffice"/>
    <w:semiHidden/>
    <w:rsid w:val="0060039B"/>
    <w:pPr>
      <w:jc w:val="right"/>
    </w:pPr>
    <w:rPr>
      <w:noProof w:val="0"/>
    </w:rPr>
  </w:style>
  <w:style w:type="paragraph" w:customStyle="1" w:styleId="DRAFT">
    <w:name w:val="DRAFT"/>
    <w:basedOn w:val="Normal"/>
    <w:uiPriority w:val="1"/>
    <w:semiHidden/>
    <w:rsid w:val="0060039B"/>
    <w:rPr>
      <w:caps/>
      <w:color w:val="808080"/>
      <w:sz w:val="16"/>
      <w:szCs w:val="22"/>
    </w:rPr>
  </w:style>
  <w:style w:type="paragraph" w:customStyle="1" w:styleId="Draft-Cover">
    <w:name w:val="Draft-Cover"/>
    <w:basedOn w:val="DRAFT"/>
    <w:uiPriority w:val="1"/>
    <w:semiHidden/>
    <w:rsid w:val="0060039B"/>
    <w:rPr>
      <w:caps w:val="0"/>
      <w:sz w:val="20"/>
      <w:szCs w:val="20"/>
    </w:rPr>
  </w:style>
  <w:style w:type="paragraph" w:customStyle="1" w:styleId="Equation">
    <w:name w:val="Equation"/>
    <w:basedOn w:val="Normal"/>
    <w:uiPriority w:val="1"/>
    <w:semiHidden/>
    <w:rsid w:val="0060039B"/>
    <w:rPr>
      <w:color w:val="000000"/>
    </w:rPr>
  </w:style>
  <w:style w:type="paragraph" w:customStyle="1" w:styleId="FigureTable-TitleFull">
    <w:name w:val="Figure/Table - Title Full"/>
    <w:basedOn w:val="Normal"/>
    <w:next w:val="Corpodetexto"/>
    <w:uiPriority w:val="1"/>
    <w:rsid w:val="0060039B"/>
    <w:pPr>
      <w:keepNext/>
      <w:keepLines/>
      <w:widowControl w:val="0"/>
      <w:pBdr>
        <w:top w:val="single" w:sz="48" w:space="1" w:color="000000"/>
      </w:pBdr>
      <w:spacing w:after="160" w:line="200" w:lineRule="exact"/>
    </w:pPr>
    <w:rPr>
      <w:b/>
      <w:color w:val="000000"/>
      <w:sz w:val="18"/>
    </w:rPr>
  </w:style>
  <w:style w:type="paragraph" w:customStyle="1" w:styleId="FigureTableSource">
    <w:name w:val="Figure/Table Source"/>
    <w:basedOn w:val="TableCellLeft"/>
    <w:next w:val="Corpodetexto"/>
    <w:rsid w:val="002F6458"/>
    <w:pPr>
      <w:spacing w:before="60" w:line="140" w:lineRule="exact"/>
    </w:pPr>
    <w:rPr>
      <w:rFonts w:asciiTheme="minorHAnsi" w:hAnsiTheme="minorHAnsi"/>
      <w:sz w:val="14"/>
      <w:szCs w:val="14"/>
    </w:rPr>
  </w:style>
  <w:style w:type="paragraph" w:customStyle="1" w:styleId="FigureTableNote">
    <w:name w:val="Figure/Table Note"/>
    <w:basedOn w:val="FigureTableSource"/>
    <w:next w:val="Corpodetexto"/>
    <w:rsid w:val="002F6458"/>
    <w:pPr>
      <w:spacing w:before="80" w:line="180" w:lineRule="exact"/>
    </w:pPr>
    <w:rPr>
      <w:sz w:val="18"/>
      <w:szCs w:val="18"/>
    </w:rPr>
  </w:style>
  <w:style w:type="paragraph" w:customStyle="1" w:styleId="Table">
    <w:name w:val="Table"/>
    <w:semiHidden/>
    <w:rsid w:val="0060039B"/>
    <w:rPr>
      <w:rFonts w:cs="Arial"/>
      <w:color w:val="000000"/>
    </w:rPr>
  </w:style>
  <w:style w:type="paragraph" w:customStyle="1" w:styleId="FinancialHeading">
    <w:name w:val="Financial Heading"/>
    <w:basedOn w:val="Table"/>
    <w:uiPriority w:val="1"/>
    <w:semiHidden/>
    <w:rsid w:val="0060039B"/>
    <w:pPr>
      <w:pBdr>
        <w:top w:val="single" w:sz="4" w:space="1" w:color="auto"/>
      </w:pBdr>
      <w:spacing w:line="240" w:lineRule="exact"/>
      <w:ind w:left="-3600"/>
    </w:pPr>
    <w:rPr>
      <w:b/>
    </w:rPr>
  </w:style>
  <w:style w:type="paragraph" w:customStyle="1" w:styleId="FooterAgency">
    <w:name w:val="FooterAgency"/>
    <w:basedOn w:val="Rodap"/>
    <w:uiPriority w:val="1"/>
    <w:semiHidden/>
    <w:rsid w:val="0060039B"/>
    <w:pPr>
      <w:tabs>
        <w:tab w:val="right" w:pos="8280"/>
      </w:tabs>
      <w:ind w:left="1080"/>
    </w:pPr>
    <w:rPr>
      <w:b/>
      <w:color w:val="000000"/>
      <w:sz w:val="16"/>
    </w:rPr>
  </w:style>
  <w:style w:type="character" w:customStyle="1" w:styleId="FootnoteItalic">
    <w:name w:val="Footnote Italic"/>
    <w:uiPriority w:val="1"/>
    <w:semiHidden/>
    <w:rsid w:val="0060039B"/>
    <w:rPr>
      <w:i/>
    </w:rPr>
  </w:style>
  <w:style w:type="paragraph" w:customStyle="1" w:styleId="ITC36Caps">
    <w:name w:val="ITC36Caps"/>
    <w:basedOn w:val="Normal"/>
    <w:semiHidden/>
    <w:rsid w:val="0060039B"/>
    <w:pPr>
      <w:framePr w:w="7200" w:h="9073" w:hSpace="180" w:wrap="auto" w:vAnchor="page" w:hAnchor="margin" w:x="1" w:y="3265"/>
      <w:spacing w:after="1200" w:line="720" w:lineRule="exact"/>
    </w:pPr>
    <w:rPr>
      <w:rFonts w:ascii="ITCCentury Book" w:hAnsi="ITCCentury Book"/>
      <w:caps/>
      <w:color w:val="000000"/>
      <w:spacing w:val="13"/>
      <w:sz w:val="72"/>
    </w:rPr>
  </w:style>
  <w:style w:type="paragraph" w:customStyle="1" w:styleId="ITC36">
    <w:name w:val="ITC36"/>
    <w:basedOn w:val="ITC36Caps"/>
    <w:semiHidden/>
    <w:rsid w:val="0060039B"/>
    <w:pPr>
      <w:framePr w:wrap="auto"/>
      <w:tabs>
        <w:tab w:val="left" w:pos="4500"/>
      </w:tabs>
      <w:spacing w:after="0"/>
    </w:pPr>
    <w:rPr>
      <w:caps w:val="0"/>
    </w:rPr>
  </w:style>
  <w:style w:type="paragraph" w:customStyle="1" w:styleId="GAO">
    <w:name w:val="GAO"/>
    <w:basedOn w:val="ITC36"/>
    <w:uiPriority w:val="1"/>
    <w:semiHidden/>
    <w:rsid w:val="0060039B"/>
    <w:pPr>
      <w:framePr w:w="1664" w:h="691" w:hRule="exact" w:hSpace="0" w:wrap="auto" w:vAnchor="margin" w:hAnchor="page" w:x="721" w:y="894"/>
      <w:tabs>
        <w:tab w:val="clear" w:pos="4500"/>
      </w:tabs>
    </w:pPr>
    <w:rPr>
      <w:spacing w:val="-60"/>
    </w:rPr>
  </w:style>
  <w:style w:type="paragraph" w:customStyle="1" w:styleId="GAOB-Number">
    <w:name w:val="GAO B - Number"/>
    <w:basedOn w:val="Normal"/>
    <w:next w:val="Corpodetexto"/>
    <w:uiPriority w:val="1"/>
    <w:semiHidden/>
    <w:rsid w:val="0060039B"/>
    <w:pPr>
      <w:spacing w:line="260" w:lineRule="atLeast"/>
    </w:pPr>
    <w:rPr>
      <w:color w:val="000000"/>
    </w:rPr>
  </w:style>
  <w:style w:type="paragraph" w:customStyle="1" w:styleId="GAODivision">
    <w:name w:val="GAO Division"/>
    <w:basedOn w:val="Normal"/>
    <w:uiPriority w:val="1"/>
    <w:semiHidden/>
    <w:rsid w:val="0060039B"/>
    <w:pPr>
      <w:framePr w:w="3038" w:hSpace="187" w:vSpace="187" w:wrap="auto" w:vAnchor="page" w:hAnchor="page" w:x="8526" w:y="2060"/>
      <w:tabs>
        <w:tab w:val="num" w:pos="360"/>
      </w:tabs>
      <w:spacing w:line="220" w:lineRule="exact"/>
      <w:ind w:left="360" w:hanging="360"/>
      <w:jc w:val="right"/>
    </w:pPr>
    <w:rPr>
      <w:b/>
      <w:color w:val="000000"/>
    </w:rPr>
  </w:style>
  <w:style w:type="paragraph" w:customStyle="1" w:styleId="GAOFinancial">
    <w:name w:val="GAO Financial"/>
    <w:basedOn w:val="Table"/>
    <w:uiPriority w:val="1"/>
    <w:semiHidden/>
    <w:rsid w:val="0060039B"/>
    <w:pPr>
      <w:ind w:left="-3600"/>
    </w:pPr>
  </w:style>
  <w:style w:type="paragraph" w:customStyle="1" w:styleId="GAOJobCode">
    <w:name w:val="GAO Job Code"/>
    <w:uiPriority w:val="1"/>
    <w:semiHidden/>
    <w:rsid w:val="0060039B"/>
    <w:pPr>
      <w:framePr w:wrap="around" w:vAnchor="page" w:hAnchor="page" w:x="735" w:y="14905"/>
    </w:pPr>
    <w:rPr>
      <w:rFonts w:cs="Arial"/>
      <w:b/>
      <w:color w:val="000000"/>
      <w:kern w:val="28"/>
      <w:sz w:val="14"/>
    </w:rPr>
  </w:style>
  <w:style w:type="paragraph" w:customStyle="1" w:styleId="GAO-Letter">
    <w:name w:val="GAO-Letter"/>
    <w:basedOn w:val="Ttulo"/>
    <w:uiPriority w:val="1"/>
    <w:semiHidden/>
    <w:rsid w:val="0060039B"/>
    <w:pPr>
      <w:framePr w:w="10800" w:h="1440" w:hSpace="180" w:vSpace="180" w:wrap="auto" w:vAnchor="page" w:hAnchor="page" w:x="721" w:y="793"/>
      <w:shd w:val="clear" w:color="auto" w:fill="FFFFFF"/>
      <w:spacing w:before="60" w:after="0" w:line="580" w:lineRule="exact"/>
      <w:outlineLvl w:val="9"/>
    </w:pPr>
    <w:rPr>
      <w:rFonts w:cs="Arial"/>
      <w:bCs w:val="0"/>
      <w:color w:val="000000"/>
      <w:sz w:val="54"/>
      <w:szCs w:val="20"/>
    </w:rPr>
  </w:style>
  <w:style w:type="paragraph" w:customStyle="1" w:styleId="H-BodyText">
    <w:name w:val="H-Body Text"/>
    <w:uiPriority w:val="1"/>
    <w:semiHidden/>
    <w:rsid w:val="0060039B"/>
    <w:pPr>
      <w:spacing w:after="120"/>
    </w:pPr>
    <w:rPr>
      <w:rFonts w:cs="Arial"/>
      <w:color w:val="000000"/>
      <w:sz w:val="21"/>
    </w:rPr>
  </w:style>
  <w:style w:type="paragraph" w:customStyle="1" w:styleId="HeaderAgency">
    <w:name w:val="HeaderAgency"/>
    <w:basedOn w:val="Cabealho"/>
    <w:uiPriority w:val="1"/>
    <w:semiHidden/>
    <w:rsid w:val="0060039B"/>
  </w:style>
  <w:style w:type="paragraph" w:customStyle="1" w:styleId="Heading1-NotinTOC">
    <w:name w:val="Heading 1 - Not in TOC"/>
    <w:basedOn w:val="Ttulo1"/>
    <w:semiHidden/>
    <w:rsid w:val="0060039B"/>
    <w:pPr>
      <w:keepNext w:val="0"/>
      <w:framePr w:w="3341" w:hSpace="187" w:vSpace="187" w:wrap="auto" w:vAnchor="text" w:hAnchor="page" w:x="735" w:y="-71" w:anchorLock="1"/>
      <w:widowControl w:val="0"/>
      <w:pBdr>
        <w:top w:val="single" w:sz="36" w:space="0" w:color="000000"/>
      </w:pBdr>
      <w:tabs>
        <w:tab w:val="right" w:pos="10920"/>
      </w:tabs>
      <w:spacing w:after="0" w:line="360" w:lineRule="atLeast"/>
      <w:outlineLvl w:val="9"/>
    </w:pPr>
    <w:rPr>
      <w:rFonts w:cs="Arial"/>
      <w:b w:val="0"/>
      <w:bCs w:val="0"/>
      <w:color w:val="000000"/>
      <w:kern w:val="28"/>
      <w:sz w:val="34"/>
      <w:szCs w:val="20"/>
    </w:rPr>
  </w:style>
  <w:style w:type="paragraph" w:customStyle="1" w:styleId="Heading1-TopofPage">
    <w:name w:val="Heading 1 - Top of Page"/>
    <w:basedOn w:val="Ttulo2"/>
    <w:semiHidden/>
    <w:rsid w:val="0060039B"/>
    <w:pPr>
      <w:keepNext w:val="0"/>
      <w:keepLines/>
      <w:framePr w:w="3341" w:hSpace="187" w:vSpace="187" w:wrap="auto" w:vAnchor="text" w:hAnchor="page" w:x="735" w:y="1" w:anchorLock="1"/>
      <w:widowControl w:val="0"/>
      <w:spacing w:before="40" w:after="0" w:line="300" w:lineRule="exact"/>
    </w:pPr>
    <w:rPr>
      <w:rFonts w:cs="Arial"/>
      <w:bCs w:val="0"/>
      <w:iCs w:val="0"/>
      <w:noProof/>
      <w:color w:val="000000"/>
      <w:kern w:val="28"/>
      <w:szCs w:val="20"/>
    </w:rPr>
  </w:style>
  <w:style w:type="paragraph" w:customStyle="1" w:styleId="Headnote">
    <w:name w:val="Headnote"/>
    <w:basedOn w:val="Cell-AlignLeft"/>
    <w:semiHidden/>
    <w:rsid w:val="0060039B"/>
    <w:pPr>
      <w:pBdr>
        <w:top w:val="single" w:sz="8" w:space="1" w:color="auto"/>
      </w:pBdr>
      <w:spacing w:after="80"/>
    </w:pPr>
  </w:style>
  <w:style w:type="character" w:customStyle="1" w:styleId="Hypertext">
    <w:name w:val="Hypertext"/>
    <w:basedOn w:val="Hyperlink"/>
    <w:semiHidden/>
    <w:rsid w:val="0060039B"/>
    <w:rPr>
      <w:color w:val="0000FF"/>
      <w:u w:val="none"/>
    </w:rPr>
  </w:style>
  <w:style w:type="character" w:customStyle="1" w:styleId="Italic">
    <w:name w:val="Italic"/>
    <w:semiHidden/>
    <w:rsid w:val="0060039B"/>
    <w:rPr>
      <w:i/>
    </w:rPr>
  </w:style>
  <w:style w:type="paragraph" w:customStyle="1" w:styleId="ITC12">
    <w:name w:val="ITC12"/>
    <w:basedOn w:val="Normal"/>
    <w:semiHidden/>
    <w:rsid w:val="0060039B"/>
    <w:pPr>
      <w:framePr w:w="2880" w:h="1238" w:hRule="exact" w:hSpace="187" w:vSpace="187" w:wrap="auto" w:vAnchor="page" w:hAnchor="page" w:x="606" w:y="3227"/>
      <w:shd w:val="solid" w:color="FFFFFF" w:fill="FFFFFF"/>
    </w:pPr>
    <w:rPr>
      <w:rFonts w:ascii="ITCCentury Book" w:hAnsi="ITCCentury Book"/>
      <w:b/>
      <w:color w:val="000000"/>
    </w:rPr>
  </w:style>
  <w:style w:type="paragraph" w:customStyle="1" w:styleId="ITC14">
    <w:name w:val="ITC14"/>
    <w:basedOn w:val="Normal"/>
    <w:semiHidden/>
    <w:rsid w:val="0060039B"/>
    <w:rPr>
      <w:rFonts w:ascii="ITCCentury Book" w:hAnsi="ITCCentury Book"/>
      <w:color w:val="000000"/>
      <w:sz w:val="28"/>
    </w:rPr>
  </w:style>
  <w:style w:type="paragraph" w:customStyle="1" w:styleId="ITC20">
    <w:name w:val="ITC20"/>
    <w:basedOn w:val="Normal"/>
    <w:semiHidden/>
    <w:rsid w:val="0060039B"/>
    <w:pPr>
      <w:framePr w:w="7200" w:hSpace="187" w:vSpace="187" w:wrap="auto" w:vAnchor="page" w:hAnchor="page" w:x="4321" w:y="966"/>
      <w:spacing w:line="420" w:lineRule="exact"/>
    </w:pPr>
    <w:rPr>
      <w:rFonts w:ascii="ITCCentury Book" w:hAnsi="ITCCentury Book"/>
      <w:color w:val="000000"/>
      <w:spacing w:val="13"/>
      <w:sz w:val="40"/>
    </w:rPr>
  </w:style>
  <w:style w:type="paragraph" w:customStyle="1" w:styleId="Letter">
    <w:name w:val="Letter"/>
    <w:basedOn w:val="Normal"/>
    <w:semiHidden/>
    <w:unhideWhenUsed/>
    <w:rsid w:val="0060039B"/>
  </w:style>
  <w:style w:type="table" w:customStyle="1" w:styleId="LightShading-Accent11">
    <w:name w:val="Light Shading - Accent 11"/>
    <w:basedOn w:val="Tabelanormal"/>
    <w:uiPriority w:val="60"/>
    <w:rsid w:val="0060039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1">
    <w:name w:val="Light Shading1"/>
    <w:basedOn w:val="Tabelanormal"/>
    <w:uiPriority w:val="60"/>
    <w:rsid w:val="0060039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ListBulletLong">
    <w:name w:val="List Bullet Long"/>
    <w:basedOn w:val="Commarcadores"/>
    <w:semiHidden/>
    <w:rsid w:val="0060039B"/>
    <w:pPr>
      <w:numPr>
        <w:numId w:val="22"/>
      </w:numPr>
    </w:pPr>
  </w:style>
  <w:style w:type="paragraph" w:customStyle="1" w:styleId="ListBulletQuote">
    <w:name w:val="List Bullet Quote"/>
    <w:basedOn w:val="Citao"/>
    <w:semiHidden/>
    <w:rsid w:val="0060039B"/>
    <w:pPr>
      <w:numPr>
        <w:numId w:val="23"/>
      </w:numPr>
      <w:spacing w:after="120" w:line="240" w:lineRule="auto"/>
    </w:pPr>
  </w:style>
  <w:style w:type="paragraph" w:customStyle="1" w:styleId="ListBulleted">
    <w:name w:val="List Bulleted"/>
    <w:basedOn w:val="Normal"/>
    <w:semiHidden/>
    <w:rsid w:val="0060039B"/>
    <w:pPr>
      <w:numPr>
        <w:numId w:val="24"/>
      </w:numPr>
      <w:spacing w:line="260" w:lineRule="atLeast"/>
    </w:pPr>
    <w:rPr>
      <w:color w:val="000000"/>
    </w:rPr>
  </w:style>
  <w:style w:type="paragraph" w:customStyle="1" w:styleId="ListNumbered">
    <w:name w:val="List Numbered"/>
    <w:basedOn w:val="Lista"/>
    <w:semiHidden/>
    <w:rsid w:val="0060039B"/>
    <w:pPr>
      <w:numPr>
        <w:numId w:val="25"/>
      </w:numPr>
    </w:pPr>
    <w:rPr>
      <w:color w:val="000000"/>
    </w:rPr>
  </w:style>
  <w:style w:type="paragraph" w:customStyle="1" w:styleId="ListNumbered2">
    <w:name w:val="List Numbered 2"/>
    <w:basedOn w:val="Lista"/>
    <w:semiHidden/>
    <w:rsid w:val="0060039B"/>
    <w:pPr>
      <w:numPr>
        <w:numId w:val="26"/>
      </w:numPr>
      <w:spacing w:after="120"/>
      <w:contextualSpacing/>
    </w:pPr>
    <w:rPr>
      <w:color w:val="000000"/>
    </w:rPr>
  </w:style>
  <w:style w:type="paragraph" w:customStyle="1" w:styleId="ListNumbered3">
    <w:name w:val="List Numbered 3"/>
    <w:basedOn w:val="Lista"/>
    <w:semiHidden/>
    <w:rsid w:val="0060039B"/>
    <w:pPr>
      <w:numPr>
        <w:numId w:val="27"/>
      </w:numPr>
      <w:spacing w:after="120"/>
      <w:contextualSpacing/>
    </w:pPr>
    <w:rPr>
      <w:color w:val="000000"/>
    </w:rPr>
  </w:style>
  <w:style w:type="paragraph" w:customStyle="1" w:styleId="ListNumbered4">
    <w:name w:val="List Numbered 4"/>
    <w:basedOn w:val="Lista"/>
    <w:semiHidden/>
    <w:rsid w:val="0060039B"/>
    <w:pPr>
      <w:numPr>
        <w:numId w:val="28"/>
      </w:numPr>
      <w:spacing w:after="120"/>
      <w:contextualSpacing/>
    </w:pPr>
    <w:rPr>
      <w:color w:val="000000"/>
    </w:rPr>
  </w:style>
  <w:style w:type="paragraph" w:customStyle="1" w:styleId="ListNumbered5">
    <w:name w:val="List Numbered 5"/>
    <w:basedOn w:val="Lista"/>
    <w:semiHidden/>
    <w:rsid w:val="0060039B"/>
    <w:pPr>
      <w:numPr>
        <w:numId w:val="29"/>
      </w:numPr>
      <w:spacing w:after="120"/>
      <w:contextualSpacing/>
    </w:pPr>
    <w:rPr>
      <w:color w:val="000000"/>
    </w:rPr>
  </w:style>
  <w:style w:type="paragraph" w:customStyle="1" w:styleId="MAINTITLE">
    <w:name w:val="MAIN TITLE"/>
    <w:semiHidden/>
    <w:rsid w:val="0060039B"/>
    <w:pPr>
      <w:spacing w:after="1200" w:line="720" w:lineRule="exact"/>
    </w:pPr>
    <w:rPr>
      <w:rFonts w:ascii="ITCCentury Book" w:hAnsi="ITCCentury Book"/>
      <w:caps/>
      <w:spacing w:val="-20"/>
      <w:sz w:val="72"/>
    </w:rPr>
  </w:style>
  <w:style w:type="paragraph" w:customStyle="1" w:styleId="NoteCaption">
    <w:name w:val="Note/Caption"/>
    <w:basedOn w:val="Table"/>
    <w:semiHidden/>
    <w:rsid w:val="0060039B"/>
    <w:pPr>
      <w:keepLines/>
      <w:spacing w:before="80" w:after="240" w:line="180" w:lineRule="exact"/>
      <w:contextualSpacing/>
    </w:pPr>
    <w:rPr>
      <w:sz w:val="16"/>
    </w:rPr>
  </w:style>
  <w:style w:type="paragraph" w:customStyle="1" w:styleId="Notice">
    <w:name w:val="Notice"/>
    <w:basedOn w:val="Normal"/>
    <w:semiHidden/>
    <w:rsid w:val="0060039B"/>
    <w:pPr>
      <w:framePr w:w="3312" w:hSpace="187" w:vSpace="187" w:wrap="auto" w:vAnchor="page" w:hAnchor="page" w:x="721" w:y="10081"/>
      <w:spacing w:line="400" w:lineRule="exact"/>
    </w:pPr>
    <w:rPr>
      <w:rFonts w:ascii="ITCCentury Book" w:hAnsi="ITCCentury Book"/>
      <w:color w:val="FF0000"/>
      <w:sz w:val="36"/>
    </w:rPr>
  </w:style>
  <w:style w:type="paragraph" w:customStyle="1" w:styleId="OrderingInfo">
    <w:name w:val="Ordering Info"/>
    <w:basedOn w:val="Normal"/>
    <w:semiHidden/>
    <w:rsid w:val="0060039B"/>
    <w:pPr>
      <w:spacing w:after="240" w:line="260" w:lineRule="atLeast"/>
    </w:pPr>
    <w:rPr>
      <w:color w:val="000000"/>
    </w:rPr>
  </w:style>
  <w:style w:type="paragraph" w:customStyle="1" w:styleId="Preformatted">
    <w:name w:val="Preformatted"/>
    <w:basedOn w:val="Normal"/>
    <w:semiHidden/>
    <w:rsid w:val="0060039B"/>
    <w:pPr>
      <w:autoSpaceDE w:val="0"/>
      <w:autoSpaceDN w:val="0"/>
      <w:adjustRightInd w:val="0"/>
      <w:spacing w:before="440" w:after="120" w:line="220" w:lineRule="atLeast"/>
    </w:pPr>
    <w:rPr>
      <w:rFonts w:cs="Courier New"/>
      <w:color w:val="000000"/>
      <w:sz w:val="18"/>
    </w:rPr>
  </w:style>
  <w:style w:type="paragraph" w:customStyle="1" w:styleId="QRText">
    <w:name w:val="QR Text"/>
    <w:basedOn w:val="Normal"/>
    <w:semiHidden/>
    <w:rsid w:val="0060039B"/>
    <w:pPr>
      <w:framePr w:w="2347" w:h="691" w:hRule="exact" w:wrap="around" w:vAnchor="page" w:hAnchor="page" w:x="735" w:y="11665"/>
    </w:pPr>
    <w:rPr>
      <w:b/>
      <w:color w:val="000000"/>
      <w:szCs w:val="16"/>
    </w:rPr>
  </w:style>
  <w:style w:type="paragraph" w:customStyle="1" w:styleId="QRText2">
    <w:name w:val="QR Text2"/>
    <w:basedOn w:val="QRText"/>
    <w:semiHidden/>
    <w:rsid w:val="0060039B"/>
    <w:pPr>
      <w:framePr w:wrap="around" w:y="12385"/>
    </w:pPr>
    <w:rPr>
      <w:color w:val="595959"/>
    </w:rPr>
  </w:style>
  <w:style w:type="paragraph" w:customStyle="1" w:styleId="R-CommentText">
    <w:name w:val="R-CommentText"/>
    <w:basedOn w:val="Textodecomentrio"/>
    <w:semiHidden/>
    <w:rsid w:val="0060039B"/>
    <w:pPr>
      <w:framePr w:w="2304" w:hSpace="187" w:vSpace="187" w:wrap="auto" w:vAnchor="page" w:hAnchor="page" w:x="721" w:y="3198" w:anchorLock="1"/>
      <w:widowControl w:val="0"/>
      <w:outlineLvl w:val="2"/>
    </w:pPr>
    <w:rPr>
      <w:color w:val="000000"/>
      <w:kern w:val="28"/>
    </w:rPr>
  </w:style>
  <w:style w:type="paragraph" w:customStyle="1" w:styleId="RegAddress">
    <w:name w:val="RegAddress"/>
    <w:basedOn w:val="Normal"/>
    <w:semiHidden/>
    <w:rsid w:val="0060039B"/>
    <w:pPr>
      <w:spacing w:line="200" w:lineRule="exact"/>
    </w:pPr>
    <w:rPr>
      <w:b/>
      <w:sz w:val="18"/>
    </w:rPr>
  </w:style>
  <w:style w:type="paragraph" w:customStyle="1" w:styleId="ReportNumber">
    <w:name w:val="Report Number"/>
    <w:basedOn w:val="Normal"/>
    <w:semiHidden/>
    <w:rsid w:val="0060039B"/>
    <w:pPr>
      <w:framePr w:w="8885" w:hSpace="187" w:vSpace="187" w:wrap="auto" w:vAnchor="page" w:hAnchor="page" w:x="692" w:y="15049"/>
      <w:shd w:val="solid" w:color="FFFFFF" w:fill="FFFFFF"/>
      <w:spacing w:line="260" w:lineRule="atLeast"/>
    </w:pPr>
    <w:rPr>
      <w:b/>
      <w:color w:val="000000"/>
      <w:sz w:val="16"/>
    </w:rPr>
  </w:style>
  <w:style w:type="paragraph" w:customStyle="1" w:styleId="Section">
    <w:name w:val="Section #"/>
    <w:basedOn w:val="Normal"/>
    <w:semiHidden/>
    <w:rsid w:val="0060039B"/>
    <w:pPr>
      <w:spacing w:line="260" w:lineRule="atLeast"/>
    </w:pPr>
    <w:rPr>
      <w:color w:val="000000"/>
    </w:rPr>
  </w:style>
  <w:style w:type="paragraph" w:customStyle="1" w:styleId="ShortTitle">
    <w:name w:val="Short Title"/>
    <w:basedOn w:val="Rodap"/>
    <w:semiHidden/>
    <w:rsid w:val="0060039B"/>
    <w:pPr>
      <w:framePr w:w="7200" w:h="9073" w:hSpace="180" w:wrap="auto" w:vAnchor="page" w:hAnchor="margin" w:x="1" w:y="3265"/>
      <w:tabs>
        <w:tab w:val="right" w:pos="7200"/>
      </w:tabs>
    </w:pPr>
    <w:rPr>
      <w:b/>
      <w:color w:val="000000"/>
      <w:sz w:val="16"/>
    </w:rPr>
  </w:style>
  <w:style w:type="paragraph" w:customStyle="1" w:styleId="Source23">
    <w:name w:val="Source 2/3"/>
    <w:basedOn w:val="NoteCaption"/>
    <w:semiHidden/>
    <w:rsid w:val="0060039B"/>
    <w:pPr>
      <w:spacing w:before="60" w:after="0" w:line="140" w:lineRule="exact"/>
    </w:pPr>
    <w:rPr>
      <w:sz w:val="12"/>
    </w:rPr>
  </w:style>
  <w:style w:type="paragraph" w:customStyle="1" w:styleId="SourceFull">
    <w:name w:val="Source Full"/>
    <w:basedOn w:val="NoteCaption"/>
    <w:semiHidden/>
    <w:rsid w:val="0060039B"/>
    <w:pPr>
      <w:spacing w:before="60" w:line="140" w:lineRule="exact"/>
      <w:ind w:left="-3600"/>
    </w:pPr>
    <w:rPr>
      <w:sz w:val="12"/>
    </w:rPr>
  </w:style>
  <w:style w:type="table" w:customStyle="1" w:styleId="SSIWarning">
    <w:name w:val="SSI Warning"/>
    <w:basedOn w:val="Tabelanormal"/>
    <w:rsid w:val="00994EC6"/>
    <w:rPr>
      <w:color w:val="000000"/>
      <w:sz w:val="16"/>
      <w:szCs w:val="16"/>
    </w:rPr>
    <w:tblPr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2" w:type="dxa"/>
        <w:right w:w="72" w:type="dxa"/>
      </w:tblCellMar>
    </w:tblPr>
    <w:trPr>
      <w:jc w:val="right"/>
    </w:trPr>
    <w:tcPr>
      <w:shd w:val="clear" w:color="auto" w:fill="auto"/>
    </w:tcPr>
  </w:style>
  <w:style w:type="paragraph" w:customStyle="1" w:styleId="Style1">
    <w:name w:val="Style1"/>
    <w:next w:val="Normal"/>
    <w:semiHidden/>
    <w:rsid w:val="0060039B"/>
    <w:pPr>
      <w:keepNext/>
      <w:keepLines/>
      <w:spacing w:before="360"/>
      <w:ind w:left="-3586"/>
    </w:pPr>
    <w:rPr>
      <w:rFonts w:cs="Arial"/>
      <w:color w:val="000000"/>
      <w:sz w:val="28"/>
    </w:rPr>
  </w:style>
  <w:style w:type="paragraph" w:customStyle="1" w:styleId="Subject">
    <w:name w:val="Subject"/>
    <w:basedOn w:val="Corpodetexto"/>
    <w:semiHidden/>
    <w:rsid w:val="0060039B"/>
    <w:rPr>
      <w:b/>
      <w:szCs w:val="22"/>
    </w:rPr>
  </w:style>
  <w:style w:type="character" w:customStyle="1" w:styleId="Subscript">
    <w:name w:val="Subscript"/>
    <w:semiHidden/>
    <w:rsid w:val="0060039B"/>
    <w:rPr>
      <w:vertAlign w:val="subscript"/>
    </w:rPr>
  </w:style>
  <w:style w:type="character" w:styleId="nfaseSutil">
    <w:name w:val="Subtle Emphasis"/>
    <w:basedOn w:val="Fontepargpadro"/>
    <w:uiPriority w:val="19"/>
    <w:semiHidden/>
    <w:rsid w:val="0060039B"/>
    <w:rPr>
      <w:rFonts w:eastAsia="Times New Roman" w:cs="Times New Roman"/>
      <w:bCs w:val="0"/>
      <w:i/>
      <w:iCs/>
      <w:color w:val="808080"/>
      <w:szCs w:val="22"/>
      <w:lang w:val="en-US"/>
    </w:rPr>
  </w:style>
  <w:style w:type="character" w:customStyle="1" w:styleId="Superscript">
    <w:name w:val="Superscript"/>
    <w:semiHidden/>
    <w:rsid w:val="0060039B"/>
    <w:rPr>
      <w:vertAlign w:val="superscript"/>
    </w:rPr>
  </w:style>
  <w:style w:type="paragraph" w:customStyle="1" w:styleId="SurveyHeading1">
    <w:name w:val="Survey Heading 1"/>
    <w:semiHidden/>
    <w:rsid w:val="0060039B"/>
    <w:pPr>
      <w:keepNext/>
      <w:keepLines/>
      <w:pBdr>
        <w:top w:val="single" w:sz="48" w:space="1" w:color="000000"/>
      </w:pBdr>
      <w:spacing w:before="440"/>
      <w:ind w:left="-3586" w:right="14"/>
    </w:pPr>
    <w:rPr>
      <w:rFonts w:cs="Arial"/>
      <w:color w:val="000000"/>
      <w:sz w:val="34"/>
      <w:szCs w:val="24"/>
    </w:rPr>
  </w:style>
  <w:style w:type="paragraph" w:customStyle="1" w:styleId="SurveyHeading2">
    <w:name w:val="Survey Heading 2"/>
    <w:next w:val="Normal"/>
    <w:semiHidden/>
    <w:rsid w:val="0060039B"/>
    <w:pPr>
      <w:keepNext/>
      <w:keepLines/>
      <w:pBdr>
        <w:top w:val="single" w:sz="4" w:space="1" w:color="000000"/>
      </w:pBdr>
      <w:spacing w:before="360"/>
      <w:ind w:left="-3586" w:right="14"/>
    </w:pPr>
    <w:rPr>
      <w:rFonts w:cs="Arial"/>
      <w:color w:val="000000"/>
      <w:sz w:val="28"/>
    </w:rPr>
  </w:style>
  <w:style w:type="paragraph" w:customStyle="1" w:styleId="SurveyHeading3">
    <w:name w:val="Survey Heading 3"/>
    <w:next w:val="Normal"/>
    <w:semiHidden/>
    <w:rsid w:val="0060039B"/>
    <w:pPr>
      <w:keepNext/>
      <w:keepLines/>
      <w:spacing w:before="360"/>
      <w:ind w:left="-3586"/>
    </w:pPr>
    <w:rPr>
      <w:rFonts w:cs="Arial"/>
      <w:color w:val="000000"/>
      <w:sz w:val="28"/>
    </w:rPr>
  </w:style>
  <w:style w:type="paragraph" w:customStyle="1" w:styleId="SurveyQuestion">
    <w:name w:val="Survey Question"/>
    <w:semiHidden/>
    <w:rsid w:val="0060039B"/>
    <w:pPr>
      <w:keepNext/>
      <w:keepLines/>
      <w:spacing w:before="240" w:after="120"/>
      <w:ind w:left="-3586" w:right="14"/>
    </w:pPr>
    <w:rPr>
      <w:rFonts w:cs="Arial"/>
      <w:color w:val="000000"/>
    </w:rPr>
  </w:style>
  <w:style w:type="paragraph" w:customStyle="1" w:styleId="TableHeavyLine5inch">
    <w:name w:val="TableHeavyLine 5 inch"/>
    <w:basedOn w:val="Normal"/>
    <w:semiHidden/>
    <w:rsid w:val="0060039B"/>
    <w:pPr>
      <w:keepNext/>
      <w:keepLines/>
      <w:pBdr>
        <w:top w:val="single" w:sz="48" w:space="1" w:color="000000"/>
      </w:pBdr>
      <w:spacing w:line="200" w:lineRule="exact"/>
      <w:ind w:right="14"/>
    </w:pPr>
    <w:rPr>
      <w:b/>
      <w:color w:val="000000"/>
      <w:sz w:val="12"/>
    </w:rPr>
  </w:style>
  <w:style w:type="paragraph" w:customStyle="1" w:styleId="TableHeavyLine7inch">
    <w:name w:val="TableHeavyLine 7 inch"/>
    <w:basedOn w:val="TableHeavyLine5inch"/>
    <w:semiHidden/>
    <w:rsid w:val="0060039B"/>
    <w:pPr>
      <w:ind w:left="-3600"/>
    </w:pPr>
  </w:style>
  <w:style w:type="paragraph" w:customStyle="1" w:styleId="Testifier">
    <w:name w:val="Testifier"/>
    <w:basedOn w:val="MAINTITLE"/>
    <w:semiHidden/>
    <w:rsid w:val="0060039B"/>
    <w:pPr>
      <w:spacing w:after="0" w:line="240" w:lineRule="auto"/>
    </w:pPr>
    <w:rPr>
      <w:sz w:val="28"/>
    </w:rPr>
  </w:style>
  <w:style w:type="paragraph" w:customStyle="1" w:styleId="Title-Appendix">
    <w:name w:val="Title - Appendix"/>
    <w:basedOn w:val="Normal"/>
    <w:semiHidden/>
    <w:rsid w:val="0060039B"/>
    <w:rPr>
      <w:rFonts w:ascii="ITCCentury Book" w:hAnsi="ITCCentury Book"/>
      <w:color w:val="000000"/>
      <w:sz w:val="54"/>
    </w:rPr>
  </w:style>
  <w:style w:type="paragraph" w:customStyle="1" w:styleId="Title-Briefing">
    <w:name w:val="Title - Briefing"/>
    <w:basedOn w:val="Title-Appendix"/>
    <w:semiHidden/>
    <w:rsid w:val="0060039B"/>
  </w:style>
  <w:style w:type="paragraph" w:customStyle="1" w:styleId="Title-Executive">
    <w:name w:val="Title - Executive"/>
    <w:basedOn w:val="Title-Appendix"/>
    <w:semiHidden/>
    <w:rsid w:val="0060039B"/>
  </w:style>
  <w:style w:type="paragraph" w:customStyle="1" w:styleId="Title-Chapter">
    <w:name w:val="Title - Chapter"/>
    <w:basedOn w:val="Title-Executive"/>
    <w:semiHidden/>
    <w:rsid w:val="0060039B"/>
  </w:style>
  <w:style w:type="paragraph" w:customStyle="1" w:styleId="Title-Related">
    <w:name w:val="Title - Related"/>
    <w:basedOn w:val="Title-Appendix"/>
    <w:semiHidden/>
    <w:rsid w:val="0060039B"/>
  </w:style>
  <w:style w:type="character" w:customStyle="1" w:styleId="TOCPageNumber">
    <w:name w:val="TOCPageNumber"/>
    <w:basedOn w:val="Fontepargpadro"/>
    <w:semiHidden/>
    <w:rsid w:val="0060039B"/>
    <w:rPr>
      <w:noProof w:val="0"/>
      <w:sz w:val="22"/>
      <w:szCs w:val="22"/>
      <w:lang w:val="en-US"/>
    </w:rPr>
  </w:style>
  <w:style w:type="character" w:customStyle="1" w:styleId="Underline">
    <w:name w:val="Underline"/>
    <w:semiHidden/>
    <w:rsid w:val="0060039B"/>
  </w:style>
  <w:style w:type="paragraph" w:customStyle="1" w:styleId="UnitedStatesGovernmentAccountabilityOffice">
    <w:name w:val="United States Government Accountability Office"/>
    <w:basedOn w:val="Normal"/>
    <w:semiHidden/>
    <w:rsid w:val="0060039B"/>
    <w:pPr>
      <w:framePr w:w="5040" w:hSpace="187" w:vSpace="187" w:wrap="around" w:vAnchor="page" w:hAnchor="page" w:x="721" w:y="2017"/>
      <w:tabs>
        <w:tab w:val="left" w:pos="3960"/>
      </w:tabs>
      <w:spacing w:line="220" w:lineRule="exact"/>
    </w:pPr>
    <w:rPr>
      <w:rFonts w:ascii="ITCCentury Book" w:hAnsi="ITCCentury Book"/>
      <w:b/>
      <w:color w:val="000000"/>
    </w:rPr>
  </w:style>
  <w:style w:type="table" w:customStyle="1" w:styleId="LightShading2">
    <w:name w:val="Light Shading2"/>
    <w:basedOn w:val="Tabelanormal"/>
    <w:uiPriority w:val="60"/>
    <w:rsid w:val="0060039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2">
    <w:name w:val="Light Shading - Accent 12"/>
    <w:basedOn w:val="Tabelanormal"/>
    <w:uiPriority w:val="60"/>
    <w:rsid w:val="0060039B"/>
    <w:rPr>
      <w:color w:val="3298FF" w:themeColor="accent1" w:themeShade="BF"/>
    </w:rPr>
    <w:tblPr>
      <w:tblStyleRowBandSize w:val="1"/>
      <w:tblStyleColBandSize w:val="1"/>
      <w:tblBorders>
        <w:top w:val="single" w:sz="8" w:space="0" w:color="99CCFF" w:themeColor="accent1"/>
        <w:bottom w:val="single" w:sz="8" w:space="0" w:color="99CCF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CCFF" w:themeColor="accent1"/>
          <w:left w:val="nil"/>
          <w:bottom w:val="single" w:sz="8" w:space="0" w:color="99CCF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CCFF" w:themeColor="accent1"/>
          <w:left w:val="nil"/>
          <w:bottom w:val="single" w:sz="8" w:space="0" w:color="99CCF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2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F2FF" w:themeFill="accent1" w:themeFillTint="3F"/>
      </w:tcPr>
    </w:tblStylePr>
  </w:style>
  <w:style w:type="table" w:styleId="ListaClara">
    <w:name w:val="Light List"/>
    <w:basedOn w:val="Tabelanormal"/>
    <w:uiPriority w:val="61"/>
    <w:rsid w:val="00994EC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ombreamentoClaro-nfase6">
    <w:name w:val="Light Shading Accent 6"/>
    <w:basedOn w:val="Tabelanormal"/>
    <w:uiPriority w:val="60"/>
    <w:rsid w:val="00994EC6"/>
    <w:rPr>
      <w:color w:val="0D6F35" w:themeColor="accent6" w:themeShade="BF"/>
    </w:rPr>
    <w:tblPr>
      <w:tblStyleRowBandSize w:val="1"/>
      <w:tblStyleColBandSize w:val="1"/>
      <w:tblBorders>
        <w:top w:val="single" w:sz="8" w:space="0" w:color="129548" w:themeColor="accent6"/>
        <w:bottom w:val="single" w:sz="8" w:space="0" w:color="12954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29548" w:themeColor="accent6"/>
          <w:left w:val="nil"/>
          <w:bottom w:val="single" w:sz="8" w:space="0" w:color="12954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29548" w:themeColor="accent6"/>
          <w:left w:val="nil"/>
          <w:bottom w:val="single" w:sz="8" w:space="0" w:color="12954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F5C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F5CE" w:themeFill="accent6" w:themeFillTint="3F"/>
      </w:tcPr>
    </w:tblStylePr>
  </w:style>
  <w:style w:type="table" w:styleId="GradeMdia2-nfase6">
    <w:name w:val="Medium Grid 2 Accent 6"/>
    <w:basedOn w:val="Tabelanormal"/>
    <w:uiPriority w:val="68"/>
    <w:rsid w:val="00994E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29548" w:themeColor="accent6"/>
        <w:left w:val="single" w:sz="8" w:space="0" w:color="129548" w:themeColor="accent6"/>
        <w:bottom w:val="single" w:sz="8" w:space="0" w:color="129548" w:themeColor="accent6"/>
        <w:right w:val="single" w:sz="8" w:space="0" w:color="129548" w:themeColor="accent6"/>
        <w:insideH w:val="single" w:sz="8" w:space="0" w:color="129548" w:themeColor="accent6"/>
        <w:insideV w:val="single" w:sz="8" w:space="0" w:color="129548" w:themeColor="accent6"/>
      </w:tblBorders>
    </w:tblPr>
    <w:tcPr>
      <w:shd w:val="clear" w:color="auto" w:fill="B3F5CE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0FB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7D7" w:themeFill="accent6" w:themeFillTint="33"/>
      </w:tcPr>
    </w:tblStylePr>
    <w:tblStylePr w:type="band1Vert">
      <w:tblPr/>
      <w:tcPr>
        <w:shd w:val="clear" w:color="auto" w:fill="66EC9D" w:themeFill="accent6" w:themeFillTint="7F"/>
      </w:tcPr>
    </w:tblStylePr>
    <w:tblStylePr w:type="band1Horz">
      <w:tblPr/>
      <w:tcPr>
        <w:tcBorders>
          <w:insideH w:val="single" w:sz="6" w:space="0" w:color="129548" w:themeColor="accent6"/>
          <w:insideV w:val="single" w:sz="6" w:space="0" w:color="129548" w:themeColor="accent6"/>
        </w:tcBorders>
        <w:shd w:val="clear" w:color="auto" w:fill="66EC9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4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6027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725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755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9175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023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314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40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437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311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331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737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776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3026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4498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38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085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698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349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C4DCF13-BF50-42EC-B8C4-C5B4B01D605B}" type="doc">
      <dgm:prSet loTypeId="urn:microsoft.com/office/officeart/2005/8/layout/chevron1" loCatId="process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en-US"/>
        </a:p>
      </dgm:t>
    </dgm:pt>
    <dgm:pt modelId="{53568414-1AB7-4D6C-8083-84AEB8E53A49}">
      <dgm:prSet phldrT="[Text]" custT="1"/>
      <dgm:spPr>
        <a:solidFill>
          <a:schemeClr val="bg1">
            <a:lumMod val="65000"/>
          </a:schemeClr>
        </a:solidFill>
      </dgm:spPr>
      <dgm:t>
        <a:bodyPr/>
        <a:lstStyle/>
        <a:p>
          <a:pPr>
            <a:spcAft>
              <a:spcPts val="0"/>
            </a:spcAft>
          </a:pPr>
          <a:r>
            <a:rPr lang="en-US" sz="2000">
              <a:latin typeface="Calibri" panose="020F0502020204030204" pitchFamily="34" charset="0"/>
            </a:rPr>
            <a:t>Scanning Phase</a:t>
          </a:r>
        </a:p>
        <a:p>
          <a:pPr>
            <a:spcAft>
              <a:spcPct val="35000"/>
            </a:spcAft>
          </a:pPr>
          <a:r>
            <a:rPr lang="en-US" sz="1300">
              <a:latin typeface="Calibri" panose="020F0502020204030204" pitchFamily="34" charset="0"/>
            </a:rPr>
            <a:t>March - June 2018</a:t>
          </a:r>
          <a:endParaRPr lang="en-US" sz="1400">
            <a:latin typeface="Calibri" panose="020F0502020204030204" pitchFamily="34" charset="0"/>
          </a:endParaRPr>
        </a:p>
      </dgm:t>
    </dgm:pt>
    <dgm:pt modelId="{3E9176E3-EE17-4BC0-A172-C9A445DCAFAF}" type="parTrans" cxnId="{FDC18C7C-D800-4B3B-8E40-D9D880C99ABD}">
      <dgm:prSet/>
      <dgm:spPr/>
      <dgm:t>
        <a:bodyPr/>
        <a:lstStyle/>
        <a:p>
          <a:endParaRPr lang="en-US"/>
        </a:p>
      </dgm:t>
    </dgm:pt>
    <dgm:pt modelId="{54824D91-3E05-4AF0-AEAF-7D1E83D3C1E2}" type="sibTrans" cxnId="{FDC18C7C-D800-4B3B-8E40-D9D880C99ABD}">
      <dgm:prSet/>
      <dgm:spPr/>
      <dgm:t>
        <a:bodyPr/>
        <a:lstStyle/>
        <a:p>
          <a:endParaRPr lang="en-US"/>
        </a:p>
      </dgm:t>
    </dgm:pt>
    <dgm:pt modelId="{7A69B99B-62AF-41D5-B5C6-B9162DDC5388}">
      <dgm:prSet phldrT="[Text]" custT="1"/>
      <dgm:spPr>
        <a:solidFill>
          <a:schemeClr val="tx1">
            <a:lumMod val="50000"/>
            <a:lumOff val="50000"/>
          </a:schemeClr>
        </a:solidFill>
      </dgm:spPr>
      <dgm:t>
        <a:bodyPr/>
        <a:lstStyle/>
        <a:p>
          <a:pPr>
            <a:spcAft>
              <a:spcPts val="0"/>
            </a:spcAft>
          </a:pPr>
          <a:r>
            <a:rPr lang="en-US" sz="2000">
              <a:latin typeface="Calibri" panose="020F0502020204030204" pitchFamily="34" charset="0"/>
            </a:rPr>
            <a:t>Gathering inputs Phase</a:t>
          </a:r>
        </a:p>
        <a:p>
          <a:pPr>
            <a:spcAft>
              <a:spcPct val="35000"/>
            </a:spcAft>
          </a:pPr>
          <a:r>
            <a:rPr lang="en-US" sz="1300">
              <a:latin typeface="Calibri" panose="020F0502020204030204" pitchFamily="34" charset="0"/>
            </a:rPr>
            <a:t>June - Oct 2018</a:t>
          </a:r>
          <a:endParaRPr lang="en-US" sz="1400">
            <a:latin typeface="Calibri" panose="020F0502020204030204" pitchFamily="34" charset="0"/>
          </a:endParaRPr>
        </a:p>
      </dgm:t>
    </dgm:pt>
    <dgm:pt modelId="{59AEC701-145A-429C-B586-5C4AEFE66D1B}" type="parTrans" cxnId="{DBEA64DE-A8B6-4AFD-A345-1B9BFB959168}">
      <dgm:prSet/>
      <dgm:spPr/>
      <dgm:t>
        <a:bodyPr/>
        <a:lstStyle/>
        <a:p>
          <a:endParaRPr lang="en-US"/>
        </a:p>
      </dgm:t>
    </dgm:pt>
    <dgm:pt modelId="{586AD55A-7BAF-4269-9CEE-DB975A565DD1}" type="sibTrans" cxnId="{DBEA64DE-A8B6-4AFD-A345-1B9BFB959168}">
      <dgm:prSet/>
      <dgm:spPr/>
      <dgm:t>
        <a:bodyPr/>
        <a:lstStyle/>
        <a:p>
          <a:endParaRPr lang="en-US"/>
        </a:p>
      </dgm:t>
    </dgm:pt>
    <dgm:pt modelId="{589B5B26-ED19-4716-83C3-119F4A01AE3C}">
      <dgm:prSet phldrT="[Text]" custT="1"/>
      <dgm:spPr>
        <a:solidFill>
          <a:schemeClr val="tx1"/>
        </a:solidFill>
      </dgm:spPr>
      <dgm:t>
        <a:bodyPr/>
        <a:lstStyle/>
        <a:p>
          <a:pPr>
            <a:spcAft>
              <a:spcPts val="0"/>
            </a:spcAft>
          </a:pPr>
          <a:r>
            <a:rPr lang="en-US" sz="2000">
              <a:latin typeface="Calibri" panose="020F0502020204030204" pitchFamily="34" charset="0"/>
            </a:rPr>
            <a:t>Development</a:t>
          </a:r>
        </a:p>
        <a:p>
          <a:pPr>
            <a:spcAft>
              <a:spcPts val="0"/>
            </a:spcAft>
          </a:pPr>
          <a:r>
            <a:rPr lang="en-US" sz="2000">
              <a:latin typeface="Calibri" panose="020F0502020204030204" pitchFamily="34" charset="0"/>
            </a:rPr>
            <a:t>Phase</a:t>
          </a:r>
        </a:p>
        <a:p>
          <a:pPr>
            <a:spcAft>
              <a:spcPct val="35000"/>
            </a:spcAft>
          </a:pPr>
          <a:r>
            <a:rPr lang="en-US" sz="1300">
              <a:latin typeface="Calibri" panose="020F0502020204030204" pitchFamily="34" charset="0"/>
            </a:rPr>
            <a:t>Aug 2018 - May 2019</a:t>
          </a:r>
          <a:endParaRPr lang="en-US" sz="1400">
            <a:latin typeface="Calibri" panose="020F0502020204030204" pitchFamily="34" charset="0"/>
          </a:endParaRPr>
        </a:p>
      </dgm:t>
    </dgm:pt>
    <dgm:pt modelId="{15EC9702-1891-4B9D-BF4C-862FFB87934C}" type="parTrans" cxnId="{E8488B60-0C40-443E-82DA-BE5897C8D120}">
      <dgm:prSet/>
      <dgm:spPr/>
      <dgm:t>
        <a:bodyPr/>
        <a:lstStyle/>
        <a:p>
          <a:endParaRPr lang="en-US"/>
        </a:p>
      </dgm:t>
    </dgm:pt>
    <dgm:pt modelId="{3B5E3689-D328-43B6-957F-B45F8E0BB37A}" type="sibTrans" cxnId="{E8488B60-0C40-443E-82DA-BE5897C8D120}">
      <dgm:prSet/>
      <dgm:spPr/>
      <dgm:t>
        <a:bodyPr/>
        <a:lstStyle/>
        <a:p>
          <a:endParaRPr lang="en-US"/>
        </a:p>
      </dgm:t>
    </dgm:pt>
    <dgm:pt modelId="{86913AF5-A4EB-49AB-AD3C-F43C2382D503}">
      <dgm:prSet phldrT="[Text]" custT="1"/>
      <dgm:spPr>
        <a:noFill/>
        <a:ln>
          <a:noFill/>
        </a:ln>
      </dgm:spPr>
      <dgm:t>
        <a:bodyPr/>
        <a:lstStyle/>
        <a:p>
          <a:pPr algn="l">
            <a:spcBef>
              <a:spcPts val="400"/>
            </a:spcBef>
            <a:spcAft>
              <a:spcPts val="600"/>
            </a:spcAft>
          </a:pPr>
          <a:r>
            <a:rPr lang="en-US" sz="1000" b="1">
              <a:solidFill>
                <a:sysClr val="windowText" lastClr="000000"/>
              </a:solidFill>
              <a:latin typeface="Calibri" panose="020F0502020204030204" pitchFamily="34" charset="0"/>
            </a:rPr>
            <a:t>Step 1: </a:t>
          </a:r>
          <a:r>
            <a:rPr lang="en-US" sz="1000" b="0">
              <a:solidFill>
                <a:sysClr val="windowText" lastClr="000000"/>
              </a:solidFill>
              <a:latin typeface="Calibri" panose="020F0502020204030204" pitchFamily="34" charset="0"/>
            </a:rPr>
            <a:t>FIPP reviews existing binding policies and plans </a:t>
          </a:r>
          <a:r>
            <a:rPr lang="en-US" sz="1000" b="1">
              <a:solidFill>
                <a:srgbClr val="FF0000"/>
              </a:solidFill>
              <a:latin typeface="Calibri" panose="020F0502020204030204" pitchFamily="34" charset="0"/>
            </a:rPr>
            <a:t>(March 2018)</a:t>
          </a:r>
          <a:endParaRPr lang="en-US" sz="1000" b="0">
            <a:solidFill>
              <a:sysClr val="windowText" lastClr="000000"/>
            </a:solidFill>
            <a:latin typeface="Calibri" panose="020F0502020204030204" pitchFamily="34" charset="0"/>
          </a:endParaRPr>
        </a:p>
      </dgm:t>
    </dgm:pt>
    <dgm:pt modelId="{6C7F70BA-50D3-4A59-9B10-FF868717F529}" type="parTrans" cxnId="{F8A30B0D-0130-4921-A27B-3C5321262586}">
      <dgm:prSet/>
      <dgm:spPr/>
      <dgm:t>
        <a:bodyPr/>
        <a:lstStyle/>
        <a:p>
          <a:endParaRPr lang="en-US"/>
        </a:p>
      </dgm:t>
    </dgm:pt>
    <dgm:pt modelId="{01654BFF-498C-42F2-9E82-BC7472FF879F}" type="sibTrans" cxnId="{F8A30B0D-0130-4921-A27B-3C5321262586}">
      <dgm:prSet/>
      <dgm:spPr/>
      <dgm:t>
        <a:bodyPr/>
        <a:lstStyle/>
        <a:p>
          <a:endParaRPr lang="en-US"/>
        </a:p>
      </dgm:t>
    </dgm:pt>
    <dgm:pt modelId="{573FCA3B-4276-433E-9F55-A77524998465}">
      <dgm:prSet phldrT="[Text]" custT="1"/>
      <dgm:spPr>
        <a:noFill/>
        <a:ln>
          <a:noFill/>
        </a:ln>
      </dgm:spPr>
      <dgm:t>
        <a:bodyPr/>
        <a:lstStyle/>
        <a:p>
          <a:pPr algn="l">
            <a:spcBef>
              <a:spcPct val="0"/>
            </a:spcBef>
            <a:spcAft>
              <a:spcPts val="600"/>
            </a:spcAft>
          </a:pPr>
          <a:r>
            <a:rPr lang="en-US" sz="1000" b="1">
              <a:solidFill>
                <a:sysClr val="windowText" lastClr="000000"/>
              </a:solidFill>
              <a:latin typeface="Calibri" panose="020F0502020204030204" pitchFamily="34" charset="0"/>
            </a:rPr>
            <a:t>Step 2: </a:t>
          </a:r>
          <a:r>
            <a:rPr lang="en-US" sz="1000" b="0">
              <a:solidFill>
                <a:sysClr val="windowText" lastClr="000000"/>
              </a:solidFill>
              <a:latin typeface="Calibri" panose="020F0502020204030204" pitchFamily="34" charset="0"/>
            </a:rPr>
            <a:t>FIPP lists the ideas for potential areas and a develop a proposal on the planning process </a:t>
          </a:r>
          <a:r>
            <a:rPr lang="en-US" sz="1000" b="1">
              <a:solidFill>
                <a:srgbClr val="FF0000"/>
              </a:solidFill>
              <a:latin typeface="Calibri" panose="020F0502020204030204" pitchFamily="34" charset="0"/>
            </a:rPr>
            <a:t>(March 2018)</a:t>
          </a:r>
          <a:endParaRPr lang="en-US" sz="1000" b="0">
            <a:solidFill>
              <a:sysClr val="windowText" lastClr="000000"/>
            </a:solidFill>
            <a:latin typeface="Calibri" panose="020F0502020204030204" pitchFamily="34" charset="0"/>
          </a:endParaRPr>
        </a:p>
      </dgm:t>
    </dgm:pt>
    <dgm:pt modelId="{ED4B3EF6-9182-4793-9719-BE94675C5B04}" type="parTrans" cxnId="{7F4AFFBE-691C-494A-A081-77434F45913B}">
      <dgm:prSet/>
      <dgm:spPr/>
      <dgm:t>
        <a:bodyPr/>
        <a:lstStyle/>
        <a:p>
          <a:endParaRPr lang="en-US"/>
        </a:p>
      </dgm:t>
    </dgm:pt>
    <dgm:pt modelId="{77AC3451-A314-45BC-B7FC-9772020D6442}" type="sibTrans" cxnId="{7F4AFFBE-691C-494A-A081-77434F45913B}">
      <dgm:prSet/>
      <dgm:spPr/>
      <dgm:t>
        <a:bodyPr/>
        <a:lstStyle/>
        <a:p>
          <a:endParaRPr lang="en-US"/>
        </a:p>
      </dgm:t>
    </dgm:pt>
    <dgm:pt modelId="{B487BE32-9E01-455B-9108-93D773216BE6}">
      <dgm:prSet phldrT="[Text]" custT="1"/>
      <dgm:spPr>
        <a:noFill/>
        <a:ln>
          <a:noFill/>
        </a:ln>
      </dgm:spPr>
      <dgm:t>
        <a:bodyPr/>
        <a:lstStyle/>
        <a:p>
          <a:pPr algn="l">
            <a:spcBef>
              <a:spcPct val="0"/>
            </a:spcBef>
            <a:spcAft>
              <a:spcPts val="600"/>
            </a:spcAft>
          </a:pPr>
          <a:r>
            <a:rPr lang="en-US" sz="1000" b="1">
              <a:solidFill>
                <a:sysClr val="windowText" lastClr="000000"/>
              </a:solidFill>
              <a:latin typeface="Calibri" panose="020F0502020204030204" pitchFamily="34" charset="0"/>
            </a:rPr>
            <a:t>Step 3: </a:t>
          </a:r>
          <a:r>
            <a:rPr lang="en-US" sz="1000" b="0">
              <a:solidFill>
                <a:sysClr val="windowText" lastClr="000000"/>
              </a:solidFill>
              <a:latin typeface="Calibri" panose="020F0502020204030204" pitchFamily="34" charset="0"/>
            </a:rPr>
            <a:t>PSC SteerCom including Goal Chairs approves the organization of the planning process </a:t>
          </a:r>
          <a:r>
            <a:rPr lang="en-US" sz="1000" b="0" strike="sngStrike" baseline="0">
              <a:solidFill>
                <a:sysClr val="windowText" lastClr="000000"/>
              </a:solidFill>
              <a:latin typeface="Calibri" panose="020F0502020204030204" pitchFamily="34" charset="0"/>
            </a:rPr>
            <a:t>and areas for 2020-2022 SDP </a:t>
          </a:r>
          <a:r>
            <a:rPr lang="en-US" sz="1000" b="1">
              <a:solidFill>
                <a:srgbClr val="FF0000"/>
              </a:solidFill>
              <a:latin typeface="Calibri" panose="020F0502020204030204" pitchFamily="34" charset="0"/>
            </a:rPr>
            <a:t>(May 2018)</a:t>
          </a:r>
          <a:endParaRPr lang="en-US" sz="1000" b="0">
            <a:solidFill>
              <a:sysClr val="windowText" lastClr="000000"/>
            </a:solidFill>
            <a:latin typeface="Calibri" panose="020F0502020204030204" pitchFamily="34" charset="0"/>
          </a:endParaRPr>
        </a:p>
      </dgm:t>
    </dgm:pt>
    <dgm:pt modelId="{980047AB-20F9-49F6-A5F3-A206ACCA432E}" type="parTrans" cxnId="{40F2FD37-A35F-423A-A9A6-D42E8ABAAB19}">
      <dgm:prSet/>
      <dgm:spPr/>
      <dgm:t>
        <a:bodyPr/>
        <a:lstStyle/>
        <a:p>
          <a:endParaRPr lang="en-US"/>
        </a:p>
      </dgm:t>
    </dgm:pt>
    <dgm:pt modelId="{916CCF9C-9375-4EE7-AA04-8BB4C750A34B}" type="sibTrans" cxnId="{40F2FD37-A35F-423A-A9A6-D42E8ABAAB19}">
      <dgm:prSet/>
      <dgm:spPr/>
      <dgm:t>
        <a:bodyPr/>
        <a:lstStyle/>
        <a:p>
          <a:endParaRPr lang="en-US"/>
        </a:p>
      </dgm:t>
    </dgm:pt>
    <dgm:pt modelId="{C4C9D624-9C75-4575-B994-E4315D410582}">
      <dgm:prSet phldrT="[Text]" custT="1"/>
      <dgm:spPr>
        <a:noFill/>
      </dgm:spPr>
      <dgm:t>
        <a:bodyPr/>
        <a:lstStyle/>
        <a:p>
          <a:pPr>
            <a:spcAft>
              <a:spcPts val="600"/>
            </a:spcAft>
          </a:pPr>
          <a:r>
            <a:rPr lang="en-US" sz="1000" b="1">
              <a:solidFill>
                <a:sysClr val="windowText" lastClr="000000"/>
              </a:solidFill>
              <a:latin typeface="Calibri" panose="020F0502020204030204" pitchFamily="34" charset="0"/>
            </a:rPr>
            <a:t>Inputs from 3 sources:</a:t>
          </a:r>
        </a:p>
      </dgm:t>
    </dgm:pt>
    <dgm:pt modelId="{AD3BEC1E-E765-4F63-B3DF-29CB7D42A507}" type="parTrans" cxnId="{A11D4E05-1BE1-4F97-8BF6-25A73CA31995}">
      <dgm:prSet/>
      <dgm:spPr/>
      <dgm:t>
        <a:bodyPr/>
        <a:lstStyle/>
        <a:p>
          <a:endParaRPr lang="en-US"/>
        </a:p>
      </dgm:t>
    </dgm:pt>
    <dgm:pt modelId="{370E3611-8404-4E4F-9746-F9B507903674}" type="sibTrans" cxnId="{A11D4E05-1BE1-4F97-8BF6-25A73CA31995}">
      <dgm:prSet/>
      <dgm:spPr/>
      <dgm:t>
        <a:bodyPr/>
        <a:lstStyle/>
        <a:p>
          <a:endParaRPr lang="en-US"/>
        </a:p>
      </dgm:t>
    </dgm:pt>
    <dgm:pt modelId="{B2A69F37-B698-4C08-AE42-CCF1207B75FA}">
      <dgm:prSet custT="1"/>
      <dgm:spPr>
        <a:noFill/>
      </dgm:spPr>
      <dgm:t>
        <a:bodyPr/>
        <a:lstStyle/>
        <a:p>
          <a:pPr>
            <a:spcAft>
              <a:spcPts val="600"/>
            </a:spcAft>
          </a:pPr>
          <a:r>
            <a:rPr lang="en-US" sz="1000" b="1">
              <a:solidFill>
                <a:sysClr val="windowText" lastClr="000000"/>
              </a:solidFill>
              <a:latin typeface="Calibri" panose="020F0502020204030204" pitchFamily="34" charset="0"/>
            </a:rPr>
            <a:t>Step 2</a:t>
          </a:r>
          <a:r>
            <a:rPr lang="en-US" sz="1000" b="0">
              <a:solidFill>
                <a:sysClr val="windowText" lastClr="000000"/>
              </a:solidFill>
              <a:latin typeface="Calibri" panose="020F0502020204030204" pitchFamily="34" charset="0"/>
            </a:rPr>
            <a:t>: PSC Secr invites </a:t>
          </a:r>
          <a:r>
            <a:rPr lang="en-US" sz="1000" b="0">
              <a:solidFill>
                <a:schemeClr val="accent6">
                  <a:lumMod val="50000"/>
                </a:schemeClr>
              </a:solidFill>
              <a:latin typeface="Calibri" panose="020F0502020204030204" pitchFamily="34" charset="0"/>
            </a:rPr>
            <a:t>INTOSAI community and</a:t>
          </a:r>
          <a:r>
            <a:rPr lang="en-US" sz="1000" b="0">
              <a:solidFill>
                <a:sysClr val="windowText" lastClr="000000"/>
              </a:solidFill>
              <a:latin typeface="Calibri" panose="020F0502020204030204" pitchFamily="34" charset="0"/>
            </a:rPr>
            <a:t> stakeholders to make suggestions for </a:t>
          </a:r>
          <a:r>
            <a:rPr lang="en-US" sz="1000" b="0" strike="sngStrike" baseline="0">
              <a:solidFill>
                <a:sysClr val="windowText" lastClr="000000"/>
              </a:solidFill>
              <a:latin typeface="Calibri" panose="020F0502020204030204" pitchFamily="34" charset="0"/>
            </a:rPr>
            <a:t>2020 – 2022 </a:t>
          </a:r>
          <a:r>
            <a:rPr lang="en-US" sz="1000" b="0">
              <a:solidFill>
                <a:sysClr val="windowText" lastClr="000000"/>
              </a:solidFill>
              <a:latin typeface="Calibri" panose="020F0502020204030204" pitchFamily="34" charset="0"/>
            </a:rPr>
            <a:t>SDP </a:t>
          </a:r>
          <a:r>
            <a:rPr lang="en-US" sz="1000" b="1">
              <a:solidFill>
                <a:srgbClr val="FF0000"/>
              </a:solidFill>
              <a:latin typeface="Calibri" panose="020F0502020204030204" pitchFamily="34" charset="0"/>
            </a:rPr>
            <a:t>(July 2018)</a:t>
          </a:r>
          <a:endParaRPr lang="en-US" sz="1000" b="0">
            <a:solidFill>
              <a:schemeClr val="bg1"/>
            </a:solidFill>
            <a:latin typeface="Calibri" panose="020F0502020204030204" pitchFamily="34" charset="0"/>
          </a:endParaRPr>
        </a:p>
      </dgm:t>
    </dgm:pt>
    <dgm:pt modelId="{7EC90267-669F-4101-94C8-B4298C0C8BD2}" type="parTrans" cxnId="{000739E7-7E2B-4E18-AC0C-CA3CCC0958A9}">
      <dgm:prSet/>
      <dgm:spPr/>
      <dgm:t>
        <a:bodyPr/>
        <a:lstStyle/>
        <a:p>
          <a:endParaRPr lang="en-US"/>
        </a:p>
      </dgm:t>
    </dgm:pt>
    <dgm:pt modelId="{9E04F5EA-30E6-48DA-B030-C3FC7F5AAD50}" type="sibTrans" cxnId="{000739E7-7E2B-4E18-AC0C-CA3CCC0958A9}">
      <dgm:prSet/>
      <dgm:spPr/>
      <dgm:t>
        <a:bodyPr/>
        <a:lstStyle/>
        <a:p>
          <a:endParaRPr lang="en-US"/>
        </a:p>
      </dgm:t>
    </dgm:pt>
    <dgm:pt modelId="{F4DFA42F-A5B4-4034-833F-9B10548EB5A4}">
      <dgm:prSet custT="1"/>
      <dgm:spPr>
        <a:noFill/>
      </dgm:spPr>
      <dgm:t>
        <a:bodyPr/>
        <a:lstStyle/>
        <a:p>
          <a:pPr>
            <a:spcAft>
              <a:spcPts val="600"/>
            </a:spcAft>
          </a:pPr>
          <a:r>
            <a:rPr lang="en-US" sz="1000" b="1">
              <a:solidFill>
                <a:sysClr val="windowText" lastClr="000000"/>
              </a:solidFill>
              <a:latin typeface="Calibri" panose="020F0502020204030204" pitchFamily="34" charset="0"/>
            </a:rPr>
            <a:t>Step </a:t>
          </a:r>
          <a:r>
            <a:rPr lang="en-US" sz="1000" b="1" strike="sngStrike" baseline="0">
              <a:solidFill>
                <a:sysClr val="windowText" lastClr="000000"/>
              </a:solidFill>
              <a:latin typeface="Calibri" panose="020F0502020204030204" pitchFamily="34" charset="0"/>
            </a:rPr>
            <a:t>3</a:t>
          </a:r>
          <a:r>
            <a:rPr lang="en-US" sz="1000" b="1" strike="sngStrike" baseline="0">
              <a:solidFill>
                <a:schemeClr val="accent6">
                  <a:lumMod val="50000"/>
                </a:schemeClr>
              </a:solidFill>
              <a:latin typeface="Calibri" panose="020F0502020204030204" pitchFamily="34" charset="0"/>
            </a:rPr>
            <a:t>4</a:t>
          </a:r>
          <a:r>
            <a:rPr lang="en-US" sz="1000" b="1">
              <a:solidFill>
                <a:sysClr val="windowText" lastClr="000000"/>
              </a:solidFill>
              <a:latin typeface="Calibri" panose="020F0502020204030204" pitchFamily="34" charset="0"/>
            </a:rPr>
            <a:t>: </a:t>
          </a:r>
          <a:r>
            <a:rPr lang="en-US" sz="1000" b="0">
              <a:solidFill>
                <a:sysClr val="windowText" lastClr="000000"/>
              </a:solidFill>
              <a:latin typeface="Calibri" panose="020F0502020204030204" pitchFamily="34" charset="0"/>
            </a:rPr>
            <a:t>Goal Chairs screen and organize the inputs </a:t>
          </a:r>
          <a:r>
            <a:rPr lang="en-US" sz="1000" b="0" strike="sngStrike" baseline="0">
              <a:solidFill>
                <a:sysClr val="windowText" lastClr="000000"/>
              </a:solidFill>
              <a:latin typeface="Calibri" panose="020F0502020204030204" pitchFamily="34" charset="0"/>
            </a:rPr>
            <a:t>from stakeholders</a:t>
          </a:r>
          <a:r>
            <a:rPr lang="en-US" sz="1000" b="0">
              <a:solidFill>
                <a:sysClr val="windowText" lastClr="000000"/>
              </a:solidFill>
              <a:latin typeface="Calibri" panose="020F0502020204030204" pitchFamily="34" charset="0"/>
            </a:rPr>
            <a:t> and forward them to FIPP </a:t>
          </a:r>
          <a:r>
            <a:rPr lang="en-US" sz="1000" b="1">
              <a:solidFill>
                <a:srgbClr val="FF0000"/>
              </a:solidFill>
              <a:latin typeface="Calibri" panose="020F0502020204030204" pitchFamily="34" charset="0"/>
            </a:rPr>
            <a:t>(</a:t>
          </a:r>
          <a:r>
            <a:rPr lang="en-US" sz="1000" b="1" strike="sngStrike" baseline="0">
              <a:solidFill>
                <a:srgbClr val="FF0000"/>
              </a:solidFill>
              <a:latin typeface="Calibri" panose="020F0502020204030204" pitchFamily="34" charset="0"/>
            </a:rPr>
            <a:t>Sept</a:t>
          </a:r>
          <a:r>
            <a:rPr lang="en-US" sz="1000" b="1">
              <a:solidFill>
                <a:srgbClr val="FF0000"/>
              </a:solidFill>
              <a:latin typeface="Calibri" panose="020F0502020204030204" pitchFamily="34" charset="0"/>
            </a:rPr>
            <a:t> </a:t>
          </a:r>
          <a:r>
            <a:rPr lang="en-US" sz="1000" b="1">
              <a:solidFill>
                <a:schemeClr val="accent6">
                  <a:lumMod val="50000"/>
                </a:schemeClr>
              </a:solidFill>
              <a:latin typeface="Calibri" panose="020F0502020204030204" pitchFamily="34" charset="0"/>
            </a:rPr>
            <a:t>Oct</a:t>
          </a:r>
          <a:r>
            <a:rPr lang="en-US" sz="1000" b="1">
              <a:solidFill>
                <a:srgbClr val="FF0000"/>
              </a:solidFill>
              <a:latin typeface="Calibri" panose="020F0502020204030204" pitchFamily="34" charset="0"/>
            </a:rPr>
            <a:t> 2018)</a:t>
          </a:r>
        </a:p>
      </dgm:t>
    </dgm:pt>
    <dgm:pt modelId="{B61986DB-9826-49FD-965B-48644E923738}" type="parTrans" cxnId="{F30D07F2-224F-4122-BE54-EFD1A85B965E}">
      <dgm:prSet/>
      <dgm:spPr/>
      <dgm:t>
        <a:bodyPr/>
        <a:lstStyle/>
        <a:p>
          <a:endParaRPr lang="en-US"/>
        </a:p>
      </dgm:t>
    </dgm:pt>
    <dgm:pt modelId="{D3D81B69-68C9-4A32-B8D0-3D826113B057}" type="sibTrans" cxnId="{F30D07F2-224F-4122-BE54-EFD1A85B965E}">
      <dgm:prSet/>
      <dgm:spPr/>
      <dgm:t>
        <a:bodyPr/>
        <a:lstStyle/>
        <a:p>
          <a:endParaRPr lang="en-US"/>
        </a:p>
      </dgm:t>
    </dgm:pt>
    <dgm:pt modelId="{1B7CFB96-625B-45FB-902E-675D801A1F60}">
      <dgm:prSet phldrT="[Text]" custT="1"/>
      <dgm:spPr>
        <a:noFill/>
      </dgm:spPr>
      <dgm:t>
        <a:bodyPr/>
        <a:lstStyle/>
        <a:p>
          <a:pPr>
            <a:spcAft>
              <a:spcPts val="600"/>
            </a:spcAft>
          </a:pPr>
          <a:r>
            <a:rPr lang="en-US" sz="1000" b="1">
              <a:solidFill>
                <a:sysClr val="windowText" lastClr="000000"/>
              </a:solidFill>
              <a:latin typeface="Calibri" panose="020F0502020204030204" pitchFamily="34" charset="0"/>
            </a:rPr>
            <a:t>Step 1: </a:t>
          </a:r>
          <a:r>
            <a:rPr lang="en-US" sz="1000" b="0">
              <a:solidFill>
                <a:sysClr val="windowText" lastClr="000000"/>
              </a:solidFill>
              <a:latin typeface="Calibri" panose="020F0502020204030204" pitchFamily="34" charset="0"/>
            </a:rPr>
            <a:t>Goal Chairs provide a template for the SDP to FIPP </a:t>
          </a:r>
          <a:r>
            <a:rPr lang="en-US" sz="1000" b="1">
              <a:solidFill>
                <a:schemeClr val="accent6">
                  <a:lumMod val="50000"/>
                </a:schemeClr>
              </a:solidFill>
              <a:latin typeface="Calibri" panose="020F0502020204030204" pitchFamily="34" charset="0"/>
            </a:rPr>
            <a:t>(August 2018)</a:t>
          </a:r>
          <a:r>
            <a:rPr lang="en-US" sz="1000" b="1">
              <a:solidFill>
                <a:sysClr val="windowText" lastClr="000000"/>
              </a:solidFill>
              <a:latin typeface="Calibri" panose="020F0502020204030204" pitchFamily="34" charset="0"/>
            </a:rPr>
            <a:t> </a:t>
          </a:r>
          <a:endParaRPr lang="en-US" sz="1000" b="1">
            <a:solidFill>
              <a:srgbClr val="FF0000"/>
            </a:solidFill>
            <a:latin typeface="Calibri" panose="020F0502020204030204" pitchFamily="34" charset="0"/>
          </a:endParaRPr>
        </a:p>
      </dgm:t>
    </dgm:pt>
    <dgm:pt modelId="{09DB1F81-B42E-4B26-81A2-66AC2E65FB79}" type="parTrans" cxnId="{D717B252-EA9D-41EF-91F7-DA145BA4C179}">
      <dgm:prSet/>
      <dgm:spPr/>
      <dgm:t>
        <a:bodyPr/>
        <a:lstStyle/>
        <a:p>
          <a:endParaRPr lang="en-US"/>
        </a:p>
      </dgm:t>
    </dgm:pt>
    <dgm:pt modelId="{0F858A36-1647-4C4D-B7FD-388C971A258E}" type="sibTrans" cxnId="{D717B252-EA9D-41EF-91F7-DA145BA4C179}">
      <dgm:prSet/>
      <dgm:spPr/>
      <dgm:t>
        <a:bodyPr/>
        <a:lstStyle/>
        <a:p>
          <a:endParaRPr lang="en-US"/>
        </a:p>
      </dgm:t>
    </dgm:pt>
    <dgm:pt modelId="{D49C74EE-31DA-4717-94D7-4337480FC093}">
      <dgm:prSet custT="1"/>
      <dgm:spPr>
        <a:noFill/>
      </dgm:spPr>
      <dgm:t>
        <a:bodyPr/>
        <a:lstStyle/>
        <a:p>
          <a:pPr>
            <a:spcAft>
              <a:spcPts val="600"/>
            </a:spcAft>
          </a:pPr>
          <a:r>
            <a:rPr lang="en-US" sz="1000" b="1">
              <a:solidFill>
                <a:sysClr val="windowText" lastClr="000000"/>
              </a:solidFill>
              <a:latin typeface="Calibri" panose="020F0502020204030204" pitchFamily="34" charset="0"/>
            </a:rPr>
            <a:t>Step 3</a:t>
          </a:r>
          <a:r>
            <a:rPr lang="en-US" sz="1000" b="0">
              <a:solidFill>
                <a:sysClr val="windowText" lastClr="000000"/>
              </a:solidFill>
              <a:latin typeface="Calibri" panose="020F0502020204030204" pitchFamily="34" charset="0"/>
            </a:rPr>
            <a:t>: FIPP initial scoping of potential projects (scope and resource requirements) </a:t>
          </a:r>
          <a:r>
            <a:rPr lang="en-US" sz="1000" b="1">
              <a:solidFill>
                <a:srgbClr val="FF0000"/>
              </a:solidFill>
              <a:latin typeface="Calibri" panose="020F0502020204030204" pitchFamily="34" charset="0"/>
            </a:rPr>
            <a:t>(</a:t>
          </a:r>
          <a:r>
            <a:rPr lang="en-US" sz="1000" b="1" strike="sngStrike" baseline="0">
              <a:solidFill>
                <a:srgbClr val="FF0000"/>
              </a:solidFill>
              <a:latin typeface="Calibri" panose="020F0502020204030204" pitchFamily="34" charset="0"/>
            </a:rPr>
            <a:t>Sept</a:t>
          </a:r>
          <a:r>
            <a:rPr lang="en-US" sz="1000" b="1">
              <a:solidFill>
                <a:srgbClr val="FF0000"/>
              </a:solidFill>
              <a:latin typeface="Calibri" panose="020F0502020204030204" pitchFamily="34" charset="0"/>
            </a:rPr>
            <a:t> </a:t>
          </a:r>
          <a:r>
            <a:rPr lang="en-US" sz="1000" b="1">
              <a:solidFill>
                <a:schemeClr val="accent6">
                  <a:lumMod val="50000"/>
                </a:schemeClr>
              </a:solidFill>
              <a:latin typeface="Calibri" panose="020F0502020204030204" pitchFamily="34" charset="0"/>
            </a:rPr>
            <a:t>Nov</a:t>
          </a:r>
          <a:r>
            <a:rPr lang="en-US" sz="1000" b="1">
              <a:solidFill>
                <a:srgbClr val="FF0000"/>
              </a:solidFill>
              <a:latin typeface="Calibri" panose="020F0502020204030204" pitchFamily="34" charset="0"/>
            </a:rPr>
            <a:t> - </a:t>
          </a:r>
          <a:r>
            <a:rPr lang="en-US" sz="1000" b="1">
              <a:solidFill>
                <a:schemeClr val="accent6">
                  <a:lumMod val="50000"/>
                </a:schemeClr>
              </a:solidFill>
              <a:latin typeface="Calibri" panose="020F0502020204030204" pitchFamily="34" charset="0"/>
            </a:rPr>
            <a:t>Apr</a:t>
          </a:r>
          <a:r>
            <a:rPr lang="en-US" sz="1000" b="1">
              <a:solidFill>
                <a:srgbClr val="FF0000"/>
              </a:solidFill>
              <a:latin typeface="Calibri" panose="020F0502020204030204" pitchFamily="34" charset="0"/>
            </a:rPr>
            <a:t> </a:t>
          </a:r>
          <a:r>
            <a:rPr lang="en-US" sz="1000" b="1" strike="sngStrike" baseline="0">
              <a:solidFill>
                <a:srgbClr val="FF0000"/>
              </a:solidFill>
              <a:latin typeface="Calibri" panose="020F0502020204030204" pitchFamily="34" charset="0"/>
            </a:rPr>
            <a:t>May</a:t>
          </a:r>
          <a:r>
            <a:rPr lang="en-US" sz="1000" b="1">
              <a:solidFill>
                <a:srgbClr val="FF0000"/>
              </a:solidFill>
              <a:latin typeface="Calibri" panose="020F0502020204030204" pitchFamily="34" charset="0"/>
            </a:rPr>
            <a:t> 2019)</a:t>
          </a:r>
        </a:p>
      </dgm:t>
    </dgm:pt>
    <dgm:pt modelId="{D95F91EB-11F3-4178-A68F-0D9FB1D53B56}" type="parTrans" cxnId="{9A05B268-A1E5-4D8B-B6DD-D970FFC3BA14}">
      <dgm:prSet/>
      <dgm:spPr/>
      <dgm:t>
        <a:bodyPr/>
        <a:lstStyle/>
        <a:p>
          <a:endParaRPr lang="en-US"/>
        </a:p>
      </dgm:t>
    </dgm:pt>
    <dgm:pt modelId="{FD43189F-8343-4AB9-980F-08B9BF79DBB9}" type="sibTrans" cxnId="{9A05B268-A1E5-4D8B-B6DD-D970FFC3BA14}">
      <dgm:prSet/>
      <dgm:spPr/>
      <dgm:t>
        <a:bodyPr/>
        <a:lstStyle/>
        <a:p>
          <a:endParaRPr lang="en-US"/>
        </a:p>
      </dgm:t>
    </dgm:pt>
    <dgm:pt modelId="{9CB30D28-5F23-4BAE-83E2-2F95402DF272}">
      <dgm:prSet custT="1"/>
      <dgm:spPr/>
      <dgm:t>
        <a:bodyPr/>
        <a:lstStyle/>
        <a:p>
          <a:r>
            <a:rPr lang="en-US" sz="2000">
              <a:latin typeface="Calibri" panose="020F0502020204030204" pitchFamily="34" charset="0"/>
            </a:rPr>
            <a:t>Approval Phase </a:t>
          </a:r>
        </a:p>
        <a:p>
          <a:r>
            <a:rPr lang="en-US" sz="1300">
              <a:latin typeface="Calibri" panose="020F0502020204030204" pitchFamily="34" charset="0"/>
            </a:rPr>
            <a:t>June - Sept 2019</a:t>
          </a:r>
        </a:p>
      </dgm:t>
    </dgm:pt>
    <dgm:pt modelId="{5955B487-222B-4873-9310-E703B6D2C303}" type="parTrans" cxnId="{FA9E0CF1-3330-4B34-A35E-74864E359EE6}">
      <dgm:prSet/>
      <dgm:spPr/>
      <dgm:t>
        <a:bodyPr/>
        <a:lstStyle/>
        <a:p>
          <a:endParaRPr lang="en-US"/>
        </a:p>
      </dgm:t>
    </dgm:pt>
    <dgm:pt modelId="{5DC8E0CB-1690-4510-AA32-FB4912258A05}" type="sibTrans" cxnId="{FA9E0CF1-3330-4B34-A35E-74864E359EE6}">
      <dgm:prSet/>
      <dgm:spPr/>
      <dgm:t>
        <a:bodyPr/>
        <a:lstStyle/>
        <a:p>
          <a:endParaRPr lang="en-US"/>
        </a:p>
      </dgm:t>
    </dgm:pt>
    <dgm:pt modelId="{09097CE6-8070-4C22-94AC-C53EA31E3C5E}">
      <dgm:prSet custT="1"/>
      <dgm:spPr/>
      <dgm:t>
        <a:bodyPr/>
        <a:lstStyle/>
        <a:p>
          <a:pPr>
            <a:spcAft>
              <a:spcPts val="600"/>
            </a:spcAft>
          </a:pPr>
          <a:r>
            <a:rPr lang="en-US" sz="1000" b="1">
              <a:solidFill>
                <a:sysClr val="windowText" lastClr="000000"/>
              </a:solidFill>
              <a:latin typeface="Calibri" panose="020F0502020204030204" pitchFamily="34" charset="0"/>
            </a:rPr>
            <a:t>Step 1:</a:t>
          </a:r>
          <a:r>
            <a:rPr lang="en-US" sz="1000" b="1">
              <a:latin typeface="Calibri" panose="020F0502020204030204" pitchFamily="34" charset="0"/>
            </a:rPr>
            <a:t> </a:t>
          </a:r>
          <a:r>
            <a:rPr lang="en-US" sz="1000" strike="sngStrike" baseline="0">
              <a:latin typeface="Calibri" panose="020F0502020204030204" pitchFamily="34" charset="0"/>
            </a:rPr>
            <a:t>PSC Secr consults with affected parties as needed and the </a:t>
          </a:r>
          <a:r>
            <a:rPr lang="en-US" sz="1000">
              <a:latin typeface="Calibri" panose="020F0502020204030204" pitchFamily="34" charset="0"/>
            </a:rPr>
            <a:t>PSC SteerCom including Goal Chairs approves the SDP </a:t>
          </a:r>
          <a:r>
            <a:rPr lang="en-US" sz="1000">
              <a:solidFill>
                <a:schemeClr val="accent6">
                  <a:lumMod val="50000"/>
                </a:schemeClr>
              </a:solidFill>
              <a:latin typeface="Calibri" panose="020F0502020204030204" pitchFamily="34" charset="0"/>
            </a:rPr>
            <a:t>final draft</a:t>
          </a:r>
          <a:r>
            <a:rPr lang="en-US" sz="1000">
              <a:latin typeface="Calibri" panose="020F0502020204030204" pitchFamily="34" charset="0"/>
            </a:rPr>
            <a:t> </a:t>
          </a:r>
          <a:r>
            <a:rPr lang="en-US" sz="1000" b="1">
              <a:solidFill>
                <a:srgbClr val="FF0000"/>
              </a:solidFill>
              <a:latin typeface="Calibri" panose="020F0502020204030204" pitchFamily="34" charset="0"/>
            </a:rPr>
            <a:t>(June 2019)</a:t>
          </a:r>
          <a:endParaRPr lang="en-US" sz="1000">
            <a:latin typeface="Calibri" panose="020F0502020204030204" pitchFamily="34" charset="0"/>
          </a:endParaRPr>
        </a:p>
      </dgm:t>
    </dgm:pt>
    <dgm:pt modelId="{8F9DAC5C-4DA2-4A93-8E5F-BAD59AE01808}" type="parTrans" cxnId="{F2C132A3-4B9E-457B-A812-CC3D6A0157BE}">
      <dgm:prSet/>
      <dgm:spPr/>
      <dgm:t>
        <a:bodyPr/>
        <a:lstStyle/>
        <a:p>
          <a:endParaRPr lang="en-US"/>
        </a:p>
      </dgm:t>
    </dgm:pt>
    <dgm:pt modelId="{117A3CFA-5AC0-4601-9FAF-4870D2EF4BE4}" type="sibTrans" cxnId="{F2C132A3-4B9E-457B-A812-CC3D6A0157BE}">
      <dgm:prSet/>
      <dgm:spPr/>
      <dgm:t>
        <a:bodyPr/>
        <a:lstStyle/>
        <a:p>
          <a:endParaRPr lang="en-US"/>
        </a:p>
      </dgm:t>
    </dgm:pt>
    <dgm:pt modelId="{0A7070D5-406F-41F5-AA34-A926B8CA4236}">
      <dgm:prSet custT="1"/>
      <dgm:spPr/>
      <dgm:t>
        <a:bodyPr/>
        <a:lstStyle/>
        <a:p>
          <a:pPr>
            <a:spcAft>
              <a:spcPts val="600"/>
            </a:spcAft>
          </a:pPr>
          <a:r>
            <a:rPr lang="en-US" sz="1000" b="1">
              <a:latin typeface="Calibri" panose="020F0502020204030204" pitchFamily="34" charset="0"/>
            </a:rPr>
            <a:t>Step </a:t>
          </a:r>
          <a:r>
            <a:rPr lang="en-US" sz="1000" b="1" strike="sngStrike" baseline="0">
              <a:latin typeface="Calibri" panose="020F0502020204030204" pitchFamily="34" charset="0"/>
            </a:rPr>
            <a:t>2</a:t>
          </a:r>
          <a:r>
            <a:rPr lang="en-US" sz="1000" b="1" strike="sngStrike" baseline="0">
              <a:solidFill>
                <a:schemeClr val="accent6">
                  <a:lumMod val="50000"/>
                </a:schemeClr>
              </a:solidFill>
              <a:latin typeface="Calibri" panose="020F0502020204030204" pitchFamily="34" charset="0"/>
            </a:rPr>
            <a:t>3</a:t>
          </a:r>
          <a:r>
            <a:rPr lang="en-US" sz="1000" b="1">
              <a:latin typeface="Calibri" panose="020F0502020204030204" pitchFamily="34" charset="0"/>
            </a:rPr>
            <a:t>:</a:t>
          </a:r>
          <a:r>
            <a:rPr lang="en-US" sz="1000" b="1">
              <a:solidFill>
                <a:sysClr val="windowText" lastClr="000000"/>
              </a:solidFill>
              <a:latin typeface="Calibri" panose="020F0502020204030204" pitchFamily="34" charset="0"/>
            </a:rPr>
            <a:t> </a:t>
          </a:r>
          <a:r>
            <a:rPr lang="en-US" sz="1000">
              <a:solidFill>
                <a:sysClr val="windowText" lastClr="000000"/>
              </a:solidFill>
              <a:latin typeface="Calibri" panose="020F0502020204030204" pitchFamily="34" charset="0"/>
            </a:rPr>
            <a:t>Governing Board endorses the SDP </a:t>
          </a:r>
          <a:r>
            <a:rPr lang="en-US" sz="1000" b="1">
              <a:solidFill>
                <a:srgbClr val="FF0000"/>
              </a:solidFill>
              <a:latin typeface="Calibri" panose="020F0502020204030204" pitchFamily="34" charset="0"/>
            </a:rPr>
            <a:t>(September 2019)</a:t>
          </a:r>
          <a:endParaRPr lang="en-US" sz="1000">
            <a:latin typeface="Calibri" panose="020F0502020204030204" pitchFamily="34" charset="0"/>
          </a:endParaRPr>
        </a:p>
      </dgm:t>
    </dgm:pt>
    <dgm:pt modelId="{FA0DD002-FF84-4292-B74B-D9237B657A42}" type="parTrans" cxnId="{C0D9A03E-ABE1-45C8-9688-E242BC29DE68}">
      <dgm:prSet/>
      <dgm:spPr/>
      <dgm:t>
        <a:bodyPr/>
        <a:lstStyle/>
        <a:p>
          <a:endParaRPr lang="fr-FR"/>
        </a:p>
      </dgm:t>
    </dgm:pt>
    <dgm:pt modelId="{2A16C735-A860-443C-B925-B84581240819}" type="sibTrans" cxnId="{C0D9A03E-ABE1-45C8-9688-E242BC29DE68}">
      <dgm:prSet/>
      <dgm:spPr/>
      <dgm:t>
        <a:bodyPr/>
        <a:lstStyle/>
        <a:p>
          <a:endParaRPr lang="fr-FR"/>
        </a:p>
      </dgm:t>
    </dgm:pt>
    <dgm:pt modelId="{C4915036-0CFB-46FD-A988-BC694A63D707}">
      <dgm:prSet custT="1"/>
      <dgm:spPr>
        <a:noFill/>
      </dgm:spPr>
      <dgm:t>
        <a:bodyPr/>
        <a:lstStyle/>
        <a:p>
          <a:pPr>
            <a:spcAft>
              <a:spcPts val="600"/>
            </a:spcAft>
          </a:pPr>
          <a:endParaRPr lang="en-US" sz="1200" b="0">
            <a:solidFill>
              <a:schemeClr val="bg1"/>
            </a:solidFill>
            <a:latin typeface="Calibri" panose="020F0502020204030204" pitchFamily="34" charset="0"/>
          </a:endParaRPr>
        </a:p>
      </dgm:t>
    </dgm:pt>
    <dgm:pt modelId="{38AC7DC2-B214-4A6F-9E9E-5B6FE52A8EBB}" type="parTrans" cxnId="{D936463F-C843-4167-8B58-ACFE55349D47}">
      <dgm:prSet/>
      <dgm:spPr/>
      <dgm:t>
        <a:bodyPr/>
        <a:lstStyle/>
        <a:p>
          <a:endParaRPr lang="fr-FR"/>
        </a:p>
      </dgm:t>
    </dgm:pt>
    <dgm:pt modelId="{288DC53B-AB61-4039-B285-8746D20D5F64}" type="sibTrans" cxnId="{D936463F-C843-4167-8B58-ACFE55349D47}">
      <dgm:prSet/>
      <dgm:spPr/>
      <dgm:t>
        <a:bodyPr/>
        <a:lstStyle/>
        <a:p>
          <a:endParaRPr lang="fr-FR"/>
        </a:p>
      </dgm:t>
    </dgm:pt>
    <dgm:pt modelId="{BAC96E4F-D105-4C96-8B21-F77EFC7CB6A7}">
      <dgm:prSet custT="1"/>
      <dgm:spPr>
        <a:noFill/>
      </dgm:spPr>
      <dgm:t>
        <a:bodyPr/>
        <a:lstStyle/>
        <a:p>
          <a:pPr>
            <a:spcAft>
              <a:spcPts val="600"/>
            </a:spcAft>
          </a:pPr>
          <a:endParaRPr lang="en-US" sz="1200" b="0">
            <a:solidFill>
              <a:schemeClr val="bg1"/>
            </a:solidFill>
            <a:latin typeface="Calibri" panose="020F0502020204030204" pitchFamily="34" charset="0"/>
          </a:endParaRPr>
        </a:p>
      </dgm:t>
    </dgm:pt>
    <dgm:pt modelId="{9314C9AA-9E11-4386-BB8F-3788C6A66467}" type="parTrans" cxnId="{6923A7B3-C611-45B6-9888-92A7907932D5}">
      <dgm:prSet/>
      <dgm:spPr/>
      <dgm:t>
        <a:bodyPr/>
        <a:lstStyle/>
        <a:p>
          <a:endParaRPr lang="da-DK"/>
        </a:p>
      </dgm:t>
    </dgm:pt>
    <dgm:pt modelId="{89F409DA-8935-4238-8C7C-9F5DEFA7288B}" type="sibTrans" cxnId="{6923A7B3-C611-45B6-9888-92A7907932D5}">
      <dgm:prSet/>
      <dgm:spPr/>
      <dgm:t>
        <a:bodyPr/>
        <a:lstStyle/>
        <a:p>
          <a:endParaRPr lang="da-DK"/>
        </a:p>
      </dgm:t>
    </dgm:pt>
    <dgm:pt modelId="{FB609ACA-F83F-42FB-9232-5CB5571CA49F}">
      <dgm:prSet custT="1"/>
      <dgm:spPr>
        <a:noFill/>
      </dgm:spPr>
      <dgm:t>
        <a:bodyPr/>
        <a:lstStyle/>
        <a:p>
          <a:pPr>
            <a:spcAft>
              <a:spcPts val="600"/>
            </a:spcAft>
          </a:pPr>
          <a:r>
            <a:rPr lang="en-US" sz="1000" b="1" strike="sngStrike" baseline="0">
              <a:solidFill>
                <a:sysClr val="windowText" lastClr="000000"/>
              </a:solidFill>
              <a:latin typeface="Calibri" panose="020F0502020204030204" pitchFamily="34" charset="0"/>
            </a:rPr>
            <a:t>Step 4:</a:t>
          </a:r>
          <a:r>
            <a:rPr lang="en-US" sz="1000" b="0" strike="sngStrike" baseline="0">
              <a:solidFill>
                <a:sysClr val="windowText" lastClr="000000"/>
              </a:solidFill>
              <a:latin typeface="Calibri" panose="020F0502020204030204" pitchFamily="34" charset="0"/>
            </a:rPr>
            <a:t> Goal Chairs assess feasibility based on resource requirements </a:t>
          </a:r>
          <a:r>
            <a:rPr lang="en-US" sz="1000" b="1" strike="sngStrike" baseline="0">
              <a:solidFill>
                <a:srgbClr val="FF0000"/>
              </a:solidFill>
              <a:latin typeface="Calibri" panose="020F0502020204030204" pitchFamily="34" charset="0"/>
            </a:rPr>
            <a:t>(Sept - May 2019)</a:t>
          </a:r>
        </a:p>
      </dgm:t>
    </dgm:pt>
    <dgm:pt modelId="{95798004-9E9C-4F16-8C31-D29DF909EFB7}" type="parTrans" cxnId="{C2F5F92F-8E43-4D41-9999-2E80FC479401}">
      <dgm:prSet/>
      <dgm:spPr/>
      <dgm:t>
        <a:bodyPr/>
        <a:lstStyle/>
        <a:p>
          <a:endParaRPr lang="da-DK"/>
        </a:p>
      </dgm:t>
    </dgm:pt>
    <dgm:pt modelId="{89942496-03B7-490C-BE69-FEC45C034D02}" type="sibTrans" cxnId="{C2F5F92F-8E43-4D41-9999-2E80FC479401}">
      <dgm:prSet/>
      <dgm:spPr/>
      <dgm:t>
        <a:bodyPr/>
        <a:lstStyle/>
        <a:p>
          <a:endParaRPr lang="da-DK"/>
        </a:p>
      </dgm:t>
    </dgm:pt>
    <dgm:pt modelId="{8F24E7BF-A08D-41AF-81D3-9B41ED7A55EE}">
      <dgm:prSet custT="1"/>
      <dgm:spPr>
        <a:noFill/>
      </dgm:spPr>
      <dgm:t>
        <a:bodyPr/>
        <a:lstStyle/>
        <a:p>
          <a:pPr>
            <a:spcAft>
              <a:spcPts val="600"/>
            </a:spcAft>
          </a:pPr>
          <a:r>
            <a:rPr lang="en-US" sz="1000" b="1" u="none">
              <a:solidFill>
                <a:sysClr val="windowText" lastClr="000000"/>
              </a:solidFill>
              <a:latin typeface="Calibri" panose="020F0502020204030204" pitchFamily="34" charset="0"/>
            </a:rPr>
            <a:t>2. </a:t>
          </a:r>
          <a:r>
            <a:rPr lang="en-US" sz="1000" b="1" u="sng">
              <a:solidFill>
                <a:sysClr val="windowText" lastClr="000000"/>
              </a:solidFill>
              <a:latin typeface="Calibri" panose="020F0502020204030204" pitchFamily="34" charset="0"/>
            </a:rPr>
            <a:t>Review by </a:t>
          </a:r>
          <a:r>
            <a:rPr lang="en-US" sz="1000" b="1" u="sng" strike="sngStrike" baseline="0">
              <a:solidFill>
                <a:sysClr val="windowText" lastClr="000000"/>
              </a:solidFill>
              <a:latin typeface="Calibri" panose="020F0502020204030204" pitchFamily="34" charset="0"/>
            </a:rPr>
            <a:t>SubComs,</a:t>
          </a:r>
          <a:r>
            <a:rPr lang="en-US" sz="1000" b="1" u="sng">
              <a:solidFill>
                <a:schemeClr val="accent6">
                  <a:lumMod val="50000"/>
                </a:schemeClr>
              </a:solidFill>
              <a:latin typeface="Calibri" panose="020F0502020204030204" pitchFamily="34" charset="0"/>
            </a:rPr>
            <a:t> Working Groups</a:t>
          </a:r>
          <a:endParaRPr lang="en-US" sz="1000" b="0" u="sng">
            <a:solidFill>
              <a:schemeClr val="accent6">
                <a:lumMod val="50000"/>
              </a:schemeClr>
            </a:solidFill>
            <a:latin typeface="Calibri" panose="020F0502020204030204" pitchFamily="34" charset="0"/>
          </a:endParaRPr>
        </a:p>
      </dgm:t>
    </dgm:pt>
    <dgm:pt modelId="{85D3A0F2-2E08-4BE4-B154-0B640D2EB92C}" type="parTrans" cxnId="{937C3795-95F7-44A9-B8EC-D8464F63B31E}">
      <dgm:prSet/>
      <dgm:spPr/>
      <dgm:t>
        <a:bodyPr/>
        <a:lstStyle/>
        <a:p>
          <a:endParaRPr lang="da-DK"/>
        </a:p>
      </dgm:t>
    </dgm:pt>
    <dgm:pt modelId="{86DD4C58-3591-4BD5-B390-EFE41EA48491}" type="sibTrans" cxnId="{937C3795-95F7-44A9-B8EC-D8464F63B31E}">
      <dgm:prSet/>
      <dgm:spPr/>
      <dgm:t>
        <a:bodyPr/>
        <a:lstStyle/>
        <a:p>
          <a:endParaRPr lang="da-DK"/>
        </a:p>
      </dgm:t>
    </dgm:pt>
    <dgm:pt modelId="{4EE2AB6D-2DD8-4D15-B005-F6D56C523596}">
      <dgm:prSet phldrT="[Text]" custT="1"/>
      <dgm:spPr>
        <a:noFill/>
      </dgm:spPr>
      <dgm:t>
        <a:bodyPr/>
        <a:lstStyle/>
        <a:p>
          <a:pPr>
            <a:spcAft>
              <a:spcPts val="600"/>
            </a:spcAft>
          </a:pPr>
          <a:r>
            <a:rPr lang="en-US" sz="1000" b="1">
              <a:solidFill>
                <a:sysClr val="windowText" lastClr="000000"/>
              </a:solidFill>
              <a:latin typeface="Calibri" panose="020F0502020204030204" pitchFamily="34" charset="0"/>
            </a:rPr>
            <a:t>Step 1</a:t>
          </a:r>
          <a:r>
            <a:rPr lang="en-US" sz="1000" b="0">
              <a:solidFill>
                <a:sysClr val="windowText" lastClr="000000"/>
              </a:solidFill>
              <a:latin typeface="Calibri" panose="020F0502020204030204" pitchFamily="34" charset="0"/>
            </a:rPr>
            <a:t>: Goal chairs draft “Consultation Paper” with FIPP inputs </a:t>
          </a:r>
          <a:r>
            <a:rPr lang="en-US" sz="1000" b="1">
              <a:solidFill>
                <a:srgbClr val="FF0000"/>
              </a:solidFill>
              <a:latin typeface="Calibri" panose="020F0502020204030204" pitchFamily="34" charset="0"/>
            </a:rPr>
            <a:t>(June 2018)</a:t>
          </a:r>
          <a:endParaRPr lang="en-US" sz="1000" b="1">
            <a:solidFill>
              <a:sysClr val="windowText" lastClr="000000"/>
            </a:solidFill>
            <a:latin typeface="Calibri" panose="020F0502020204030204" pitchFamily="34" charset="0"/>
          </a:endParaRPr>
        </a:p>
      </dgm:t>
    </dgm:pt>
    <dgm:pt modelId="{2033E2E3-8DF3-46E7-8C33-82E20BF42954}" type="parTrans" cxnId="{CE03DE9A-BFA3-4934-8B30-43607C06C388}">
      <dgm:prSet/>
      <dgm:spPr/>
      <dgm:t>
        <a:bodyPr/>
        <a:lstStyle/>
        <a:p>
          <a:endParaRPr lang="da-DK"/>
        </a:p>
      </dgm:t>
    </dgm:pt>
    <dgm:pt modelId="{CDAA7760-4C7B-4220-BE85-404187ED9A53}" type="sibTrans" cxnId="{CE03DE9A-BFA3-4934-8B30-43607C06C388}">
      <dgm:prSet/>
      <dgm:spPr/>
      <dgm:t>
        <a:bodyPr/>
        <a:lstStyle/>
        <a:p>
          <a:endParaRPr lang="da-DK"/>
        </a:p>
      </dgm:t>
    </dgm:pt>
    <dgm:pt modelId="{E3AB3671-A8F6-4D9E-AAC4-73D7C7F38522}">
      <dgm:prSet custT="1"/>
      <dgm:spPr>
        <a:noFill/>
      </dgm:spPr>
      <dgm:t>
        <a:bodyPr/>
        <a:lstStyle/>
        <a:p>
          <a:pPr>
            <a:spcAft>
              <a:spcPts val="600"/>
            </a:spcAft>
          </a:pPr>
          <a:r>
            <a:rPr lang="en-US" sz="1000" b="0">
              <a:solidFill>
                <a:sysClr val="windowText" lastClr="000000"/>
              </a:solidFill>
              <a:latin typeface="Calibri" panose="020F0502020204030204" pitchFamily="34" charset="0"/>
            </a:rPr>
            <a:t>FIPP reviews the consistency, clarity and adequacy of the IFPP </a:t>
          </a:r>
          <a:r>
            <a:rPr lang="en-US" sz="1000" b="1">
              <a:solidFill>
                <a:srgbClr val="FF0000"/>
              </a:solidFill>
              <a:latin typeface="Calibri" panose="020F0502020204030204" pitchFamily="34" charset="0"/>
            </a:rPr>
            <a:t>(June - Sept 2018)</a:t>
          </a:r>
          <a:endParaRPr lang="en-US" sz="1000" b="0">
            <a:solidFill>
              <a:schemeClr val="bg1"/>
            </a:solidFill>
            <a:latin typeface="Calibri" panose="020F0502020204030204" pitchFamily="34" charset="0"/>
          </a:endParaRPr>
        </a:p>
      </dgm:t>
    </dgm:pt>
    <dgm:pt modelId="{6EFDC66A-6BE3-4C8C-B526-A56139BF9E13}" type="parTrans" cxnId="{DEDA10A1-68B3-4470-A3BB-CEF940136540}">
      <dgm:prSet/>
      <dgm:spPr/>
      <dgm:t>
        <a:bodyPr/>
        <a:lstStyle/>
        <a:p>
          <a:endParaRPr lang="da-DK"/>
        </a:p>
      </dgm:t>
    </dgm:pt>
    <dgm:pt modelId="{074D10AD-1D49-4E7E-8CD9-B073B7DFE223}" type="sibTrans" cxnId="{DEDA10A1-68B3-4470-A3BB-CEF940136540}">
      <dgm:prSet/>
      <dgm:spPr/>
      <dgm:t>
        <a:bodyPr/>
        <a:lstStyle/>
        <a:p>
          <a:endParaRPr lang="da-DK"/>
        </a:p>
      </dgm:t>
    </dgm:pt>
    <dgm:pt modelId="{E0E964F7-9B11-4199-A472-7FB14F84E81C}">
      <dgm:prSet phldrT="[Text]" custT="1"/>
      <dgm:spPr>
        <a:noFill/>
        <a:ln>
          <a:noFill/>
        </a:ln>
      </dgm:spPr>
      <dgm:t>
        <a:bodyPr/>
        <a:lstStyle/>
        <a:p>
          <a:pPr algn="l">
            <a:spcBef>
              <a:spcPct val="0"/>
            </a:spcBef>
            <a:spcAft>
              <a:spcPts val="600"/>
            </a:spcAft>
          </a:pPr>
          <a:r>
            <a:rPr lang="en-US" sz="1000" b="1">
              <a:solidFill>
                <a:sysClr val="windowText" lastClr="000000"/>
              </a:solidFill>
              <a:latin typeface="Calibri" panose="020F0502020204030204" pitchFamily="34" charset="0"/>
            </a:rPr>
            <a:t>Step 4</a:t>
          </a:r>
          <a:r>
            <a:rPr lang="en-US" sz="1000" b="0">
              <a:solidFill>
                <a:sysClr val="windowText" lastClr="000000"/>
              </a:solidFill>
              <a:latin typeface="Calibri" panose="020F0502020204030204" pitchFamily="34" charset="0"/>
            </a:rPr>
            <a:t>: PSC SteerCom including Goal Chairs </a:t>
          </a:r>
          <a:r>
            <a:rPr lang="en-US" sz="1000" b="0" strike="sngStrike" baseline="0">
              <a:solidFill>
                <a:sysClr val="windowText" lastClr="000000"/>
              </a:solidFill>
              <a:latin typeface="Calibri" panose="020F0502020204030204" pitchFamily="34" charset="0"/>
            </a:rPr>
            <a:t>develops a vision and long-term milestones for achieving clarity, consistency and adequacy of the IFPP </a:t>
          </a:r>
          <a:r>
            <a:rPr lang="en-US" sz="1000" b="0" strike="noStrike" baseline="0">
              <a:solidFill>
                <a:schemeClr val="accent6">
                  <a:lumMod val="50000"/>
                </a:schemeClr>
              </a:solidFill>
              <a:latin typeface="Calibri" panose="020F0502020204030204" pitchFamily="34" charset="0"/>
            </a:rPr>
            <a:t>establishes the vision and criteria that will set up the basis for the development of the SDP </a:t>
          </a:r>
          <a:r>
            <a:rPr lang="en-US" sz="1000" b="1">
              <a:solidFill>
                <a:srgbClr val="FF0000"/>
              </a:solidFill>
              <a:latin typeface="Calibri" panose="020F0502020204030204" pitchFamily="34" charset="0"/>
            </a:rPr>
            <a:t>(May 2018)</a:t>
          </a:r>
        </a:p>
      </dgm:t>
    </dgm:pt>
    <dgm:pt modelId="{8B7E7374-427D-4562-B548-BF0F7A000AFB}" type="parTrans" cxnId="{1A646292-8756-4C65-BF04-9EEB334B5437}">
      <dgm:prSet/>
      <dgm:spPr/>
      <dgm:t>
        <a:bodyPr/>
        <a:lstStyle/>
        <a:p>
          <a:endParaRPr lang="da-DK"/>
        </a:p>
      </dgm:t>
    </dgm:pt>
    <dgm:pt modelId="{4F910235-8CEF-4560-B76A-3C574FCAFAD0}" type="sibTrans" cxnId="{1A646292-8756-4C65-BF04-9EEB334B5437}">
      <dgm:prSet/>
      <dgm:spPr/>
      <dgm:t>
        <a:bodyPr/>
        <a:lstStyle/>
        <a:p>
          <a:endParaRPr lang="da-DK"/>
        </a:p>
      </dgm:t>
    </dgm:pt>
    <dgm:pt modelId="{77FDA17D-7335-4D0C-9E21-85B0F82D61DE}">
      <dgm:prSet custT="1"/>
      <dgm:spPr>
        <a:noFill/>
      </dgm:spPr>
      <dgm:t>
        <a:bodyPr/>
        <a:lstStyle/>
        <a:p>
          <a:pPr>
            <a:spcAft>
              <a:spcPts val="600"/>
            </a:spcAft>
          </a:pPr>
          <a:r>
            <a:rPr lang="en-US" sz="1000" b="1">
              <a:solidFill>
                <a:sysClr val="windowText" lastClr="000000"/>
              </a:solidFill>
              <a:latin typeface="Calibri" panose="020F0502020204030204" pitchFamily="34" charset="0"/>
            </a:rPr>
            <a:t>Step </a:t>
          </a:r>
          <a:r>
            <a:rPr lang="en-US" sz="1000" b="1" strike="sngStrike" baseline="0">
              <a:solidFill>
                <a:srgbClr val="FF0000"/>
              </a:solidFill>
              <a:latin typeface="Calibri" panose="020F0502020204030204" pitchFamily="34" charset="0"/>
            </a:rPr>
            <a:t>5</a:t>
          </a:r>
          <a:r>
            <a:rPr lang="en-US" sz="1000" b="1" strike="sngStrike" baseline="0">
              <a:solidFill>
                <a:schemeClr val="accent6">
                  <a:lumMod val="50000"/>
                </a:schemeClr>
              </a:solidFill>
              <a:latin typeface="Calibri" panose="020F0502020204030204" pitchFamily="34" charset="0"/>
            </a:rPr>
            <a:t>4</a:t>
          </a:r>
          <a:r>
            <a:rPr lang="en-US" sz="1000" b="1">
              <a:solidFill>
                <a:sysClr val="windowText" lastClr="000000"/>
              </a:solidFill>
              <a:latin typeface="Calibri" panose="020F0502020204030204" pitchFamily="34" charset="0"/>
            </a:rPr>
            <a:t>: </a:t>
          </a:r>
          <a:r>
            <a:rPr lang="en-US" sz="1000" b="0">
              <a:solidFill>
                <a:sysClr val="windowText" lastClr="000000"/>
              </a:solidFill>
              <a:latin typeface="Calibri" panose="020F0502020204030204" pitchFamily="34" charset="0"/>
            </a:rPr>
            <a:t>FIPP submit proposal on the SDP to the PSC SteerCom </a:t>
          </a:r>
          <a:r>
            <a:rPr lang="en-US" sz="1000" b="1">
              <a:solidFill>
                <a:srgbClr val="FF0000"/>
              </a:solidFill>
              <a:latin typeface="Calibri" panose="020F0502020204030204" pitchFamily="34" charset="0"/>
            </a:rPr>
            <a:t>(</a:t>
          </a:r>
          <a:r>
            <a:rPr lang="en-US" sz="1000" b="1" strike="sngStrike" baseline="0">
              <a:solidFill>
                <a:srgbClr val="FF0000"/>
              </a:solidFill>
              <a:latin typeface="Calibri" panose="020F0502020204030204" pitchFamily="34" charset="0"/>
            </a:rPr>
            <a:t>May</a:t>
          </a:r>
          <a:r>
            <a:rPr lang="en-US" sz="1000" b="1">
              <a:solidFill>
                <a:srgbClr val="FF0000"/>
              </a:solidFill>
              <a:latin typeface="Calibri" panose="020F0502020204030204" pitchFamily="34" charset="0"/>
            </a:rPr>
            <a:t> </a:t>
          </a:r>
          <a:r>
            <a:rPr lang="en-US" sz="1000" b="1">
              <a:solidFill>
                <a:schemeClr val="accent6">
                  <a:lumMod val="50000"/>
                </a:schemeClr>
              </a:solidFill>
              <a:latin typeface="Calibri" panose="020F0502020204030204" pitchFamily="34" charset="0"/>
            </a:rPr>
            <a:t>Apr </a:t>
          </a:r>
          <a:r>
            <a:rPr lang="en-US" sz="1000" b="1">
              <a:solidFill>
                <a:srgbClr val="FF0000"/>
              </a:solidFill>
              <a:latin typeface="Calibri" panose="020F0502020204030204" pitchFamily="34" charset="0"/>
            </a:rPr>
            <a:t>2019)</a:t>
          </a:r>
          <a:endParaRPr lang="en-US" sz="1000" b="0">
            <a:solidFill>
              <a:sysClr val="windowText" lastClr="000000"/>
            </a:solidFill>
            <a:latin typeface="Calibri" panose="020F0502020204030204" pitchFamily="34" charset="0"/>
          </a:endParaRPr>
        </a:p>
      </dgm:t>
    </dgm:pt>
    <dgm:pt modelId="{B4E7390D-E710-4E95-AFE9-33A681138D59}" type="parTrans" cxnId="{0178E520-BD96-4077-9F80-6A11A227DCD5}">
      <dgm:prSet/>
      <dgm:spPr/>
      <dgm:t>
        <a:bodyPr/>
        <a:lstStyle/>
        <a:p>
          <a:endParaRPr lang="da-DK"/>
        </a:p>
      </dgm:t>
    </dgm:pt>
    <dgm:pt modelId="{517F513A-C179-495D-98E3-AF200A36EBAE}" type="sibTrans" cxnId="{0178E520-BD96-4077-9F80-6A11A227DCD5}">
      <dgm:prSet/>
      <dgm:spPr/>
      <dgm:t>
        <a:bodyPr/>
        <a:lstStyle/>
        <a:p>
          <a:endParaRPr lang="da-DK"/>
        </a:p>
      </dgm:t>
    </dgm:pt>
    <dgm:pt modelId="{4A9B274F-ACEC-471F-9195-5D1379136090}">
      <dgm:prSet phldrT="[Text]" custT="1"/>
      <dgm:spPr>
        <a:noFill/>
      </dgm:spPr>
      <dgm:t>
        <a:bodyPr/>
        <a:lstStyle/>
        <a:p>
          <a:pPr>
            <a:spcAft>
              <a:spcPts val="600"/>
            </a:spcAft>
          </a:pPr>
          <a:r>
            <a:rPr lang="en-US" sz="1000" b="1">
              <a:solidFill>
                <a:sysClr val="windowText" lastClr="000000"/>
              </a:solidFill>
              <a:latin typeface="Calibri" panose="020F0502020204030204" pitchFamily="34" charset="0"/>
            </a:rPr>
            <a:t>Step 2</a:t>
          </a:r>
          <a:r>
            <a:rPr lang="en-US" sz="1000" b="0">
              <a:solidFill>
                <a:sysClr val="windowText" lastClr="000000"/>
              </a:solidFill>
              <a:latin typeface="Calibri" panose="020F0502020204030204" pitchFamily="34" charset="0"/>
            </a:rPr>
            <a:t>: </a:t>
          </a:r>
          <a:r>
            <a:rPr lang="en-US" sz="1000">
              <a:latin typeface="Calibri" panose="020F0502020204030204" pitchFamily="34" charset="0"/>
            </a:rPr>
            <a:t>FIPP reviews and short-lists  individual inputs and suggestions for the SDP </a:t>
          </a:r>
          <a:r>
            <a:rPr lang="en-US" sz="1000" b="1">
              <a:solidFill>
                <a:srgbClr val="FF0000"/>
              </a:solidFill>
              <a:latin typeface="Calibri" panose="020F0502020204030204" pitchFamily="34" charset="0"/>
            </a:rPr>
            <a:t>(</a:t>
          </a:r>
          <a:r>
            <a:rPr lang="en-US" sz="1000" b="1" strike="sngStrike" baseline="0">
              <a:solidFill>
                <a:srgbClr val="FF0000"/>
              </a:solidFill>
              <a:latin typeface="Calibri" panose="020F0502020204030204" pitchFamily="34" charset="0"/>
            </a:rPr>
            <a:t>Sept</a:t>
          </a:r>
          <a:r>
            <a:rPr lang="en-US" sz="1000" b="1">
              <a:solidFill>
                <a:srgbClr val="FF0000"/>
              </a:solidFill>
              <a:latin typeface="Calibri" panose="020F0502020204030204" pitchFamily="34" charset="0"/>
            </a:rPr>
            <a:t> </a:t>
          </a:r>
          <a:r>
            <a:rPr lang="en-US" sz="1000" b="1">
              <a:solidFill>
                <a:schemeClr val="accent6">
                  <a:lumMod val="50000"/>
                </a:schemeClr>
              </a:solidFill>
              <a:latin typeface="Calibri" panose="020F0502020204030204" pitchFamily="34" charset="0"/>
            </a:rPr>
            <a:t>Nov</a:t>
          </a:r>
          <a:r>
            <a:rPr lang="en-US" sz="1000" b="1">
              <a:solidFill>
                <a:srgbClr val="FF0000"/>
              </a:solidFill>
              <a:latin typeface="Calibri" panose="020F0502020204030204" pitchFamily="34" charset="0"/>
            </a:rPr>
            <a:t> - March 2019)</a:t>
          </a:r>
        </a:p>
      </dgm:t>
    </dgm:pt>
    <dgm:pt modelId="{1253E8B8-DF0E-45C3-8BCA-855B9FD47B70}" type="parTrans" cxnId="{EF8068CF-60A2-4F83-ADD3-D8DEA6D47054}">
      <dgm:prSet/>
      <dgm:spPr/>
      <dgm:t>
        <a:bodyPr/>
        <a:lstStyle/>
        <a:p>
          <a:endParaRPr lang="da-DK"/>
        </a:p>
      </dgm:t>
    </dgm:pt>
    <dgm:pt modelId="{DFC95A74-885C-46F9-A75A-4A84802EEEEC}" type="sibTrans" cxnId="{EF8068CF-60A2-4F83-ADD3-D8DEA6D47054}">
      <dgm:prSet/>
      <dgm:spPr/>
      <dgm:t>
        <a:bodyPr/>
        <a:lstStyle/>
        <a:p>
          <a:endParaRPr lang="da-DK"/>
        </a:p>
      </dgm:t>
    </dgm:pt>
    <dgm:pt modelId="{FA5CDA1A-4252-4D97-862E-5E688F1B3A0D}">
      <dgm:prSet custT="1"/>
      <dgm:spPr>
        <a:noFill/>
      </dgm:spPr>
      <dgm:t>
        <a:bodyPr/>
        <a:lstStyle/>
        <a:p>
          <a:pPr>
            <a:spcAft>
              <a:spcPts val="600"/>
            </a:spcAft>
          </a:pPr>
          <a:r>
            <a:rPr lang="en-US" sz="1000" b="1">
              <a:solidFill>
                <a:sysClr val="windowText" lastClr="000000"/>
              </a:solidFill>
              <a:latin typeface="Calibri" panose="020F0502020204030204" pitchFamily="34" charset="0"/>
            </a:rPr>
            <a:t>3. </a:t>
          </a:r>
          <a:r>
            <a:rPr lang="en-US" sz="1000" b="1" u="sng">
              <a:solidFill>
                <a:sysClr val="windowText" lastClr="000000"/>
              </a:solidFill>
              <a:latin typeface="Calibri" panose="020F0502020204030204" pitchFamily="34" charset="0"/>
            </a:rPr>
            <a:t>Cross-cutting review</a:t>
          </a:r>
          <a:endParaRPr lang="en-US" sz="1000" b="1">
            <a:solidFill>
              <a:srgbClr val="FF0000"/>
            </a:solidFill>
            <a:latin typeface="Calibri" panose="020F0502020204030204" pitchFamily="34" charset="0"/>
          </a:endParaRPr>
        </a:p>
      </dgm:t>
    </dgm:pt>
    <dgm:pt modelId="{12E73B58-1E88-4F9E-B8D5-756D6960440E}" type="parTrans" cxnId="{C6F617FB-7ACD-4785-B3D7-5151B219EF55}">
      <dgm:prSet/>
      <dgm:spPr/>
      <dgm:t>
        <a:bodyPr/>
        <a:lstStyle/>
        <a:p>
          <a:endParaRPr lang="da-DK"/>
        </a:p>
      </dgm:t>
    </dgm:pt>
    <dgm:pt modelId="{2A8EA415-D8FA-4877-BE0B-BA1F148C91E1}" type="sibTrans" cxnId="{C6F617FB-7ACD-4785-B3D7-5151B219EF55}">
      <dgm:prSet/>
      <dgm:spPr/>
      <dgm:t>
        <a:bodyPr/>
        <a:lstStyle/>
        <a:p>
          <a:endParaRPr lang="da-DK"/>
        </a:p>
      </dgm:t>
    </dgm:pt>
    <dgm:pt modelId="{094B3439-0571-479E-8F79-B890C7EBEC0D}">
      <dgm:prSet phldrT="[Text]" custT="1"/>
      <dgm:spPr>
        <a:noFill/>
      </dgm:spPr>
      <dgm:t>
        <a:bodyPr/>
        <a:lstStyle/>
        <a:p>
          <a:pPr>
            <a:spcAft>
              <a:spcPts val="600"/>
            </a:spcAft>
          </a:pPr>
          <a:r>
            <a:rPr lang="en-US" sz="1000" b="1">
              <a:solidFill>
                <a:sysClr val="windowText" lastClr="000000"/>
              </a:solidFill>
              <a:latin typeface="Calibri" panose="020F0502020204030204" pitchFamily="34" charset="0"/>
            </a:rPr>
            <a:t>1. </a:t>
          </a:r>
          <a:r>
            <a:rPr lang="en-US" sz="1000" b="1" u="sng">
              <a:solidFill>
                <a:sysClr val="windowText" lastClr="000000"/>
              </a:solidFill>
              <a:latin typeface="Calibri" panose="020F0502020204030204" pitchFamily="34" charset="0"/>
            </a:rPr>
            <a:t>INTOSAI community and stakeholders</a:t>
          </a:r>
        </a:p>
      </dgm:t>
    </dgm:pt>
    <dgm:pt modelId="{51B80D08-5788-4628-ABC4-53C0EF86BA16}" type="sibTrans" cxnId="{5510F454-4BCF-4D87-A927-8EF879F5614F}">
      <dgm:prSet/>
      <dgm:spPr/>
      <dgm:t>
        <a:bodyPr/>
        <a:lstStyle/>
        <a:p>
          <a:endParaRPr lang="da-DK"/>
        </a:p>
      </dgm:t>
    </dgm:pt>
    <dgm:pt modelId="{778F913F-FE55-4C4C-A9BA-657F6F5F5D43}" type="parTrans" cxnId="{5510F454-4BCF-4D87-A927-8EF879F5614F}">
      <dgm:prSet/>
      <dgm:spPr/>
      <dgm:t>
        <a:bodyPr/>
        <a:lstStyle/>
        <a:p>
          <a:endParaRPr lang="da-DK"/>
        </a:p>
      </dgm:t>
    </dgm:pt>
    <dgm:pt modelId="{5EE8F7F8-C784-4871-829B-8D4ADFBAA027}">
      <dgm:prSet custT="1"/>
      <dgm:spPr>
        <a:noFill/>
      </dgm:spPr>
      <dgm:t>
        <a:bodyPr/>
        <a:lstStyle/>
        <a:p>
          <a:pPr>
            <a:spcAft>
              <a:spcPts val="600"/>
            </a:spcAft>
          </a:pPr>
          <a:r>
            <a:rPr lang="en-US" sz="1000" b="1">
              <a:solidFill>
                <a:schemeClr val="accent6">
                  <a:lumMod val="50000"/>
                </a:schemeClr>
              </a:solidFill>
              <a:latin typeface="Calibri" panose="020F0502020204030204" pitchFamily="34" charset="0"/>
            </a:rPr>
            <a:t>Step 3: </a:t>
          </a:r>
          <a:r>
            <a:rPr lang="en-US" sz="1000" b="0">
              <a:solidFill>
                <a:schemeClr val="accent6">
                  <a:lumMod val="50000"/>
                </a:schemeClr>
              </a:solidFill>
              <a:latin typeface="Calibri" panose="020F0502020204030204" pitchFamily="34" charset="0"/>
            </a:rPr>
            <a:t>Consultation period </a:t>
          </a:r>
          <a:r>
            <a:rPr lang="en-US" sz="1000" b="1" baseline="0">
              <a:solidFill>
                <a:srgbClr val="FF0000"/>
              </a:solidFill>
              <a:latin typeface="Calibri" panose="020F0502020204030204" pitchFamily="34" charset="0"/>
            </a:rPr>
            <a:t>(July - Sept 2018)</a:t>
          </a:r>
          <a:endParaRPr lang="en-US" sz="1000" b="0" baseline="0">
            <a:solidFill>
              <a:srgbClr val="FF0000"/>
            </a:solidFill>
            <a:latin typeface="Calibri" panose="020F0502020204030204" pitchFamily="34" charset="0"/>
          </a:endParaRPr>
        </a:p>
      </dgm:t>
    </dgm:pt>
    <dgm:pt modelId="{057F89A6-CBA7-434C-B2FB-9E5A8822D921}" type="parTrans" cxnId="{5383B6C7-2BF4-406D-973D-8E2BE1156CC6}">
      <dgm:prSet/>
      <dgm:spPr/>
      <dgm:t>
        <a:bodyPr/>
        <a:lstStyle/>
        <a:p>
          <a:endParaRPr lang="pt-BR"/>
        </a:p>
      </dgm:t>
    </dgm:pt>
    <dgm:pt modelId="{FDA3CAB4-D0D0-4319-900A-160FE53786C3}" type="sibTrans" cxnId="{5383B6C7-2BF4-406D-973D-8E2BE1156CC6}">
      <dgm:prSet/>
      <dgm:spPr/>
      <dgm:t>
        <a:bodyPr/>
        <a:lstStyle/>
        <a:p>
          <a:endParaRPr lang="pt-BR"/>
        </a:p>
      </dgm:t>
    </dgm:pt>
    <dgm:pt modelId="{F3C4F7B5-65E9-4809-BD59-6CA50ECCEABD}">
      <dgm:prSet custT="1"/>
      <dgm:spPr>
        <a:noFill/>
      </dgm:spPr>
      <dgm:t>
        <a:bodyPr/>
        <a:lstStyle/>
        <a:p>
          <a:pPr>
            <a:spcAft>
              <a:spcPts val="600"/>
            </a:spcAft>
          </a:pPr>
          <a:r>
            <a:rPr lang="en-US" sz="1000" b="1">
              <a:solidFill>
                <a:schemeClr val="accent6">
                  <a:lumMod val="50000"/>
                </a:schemeClr>
              </a:solidFill>
              <a:latin typeface="Calibri" panose="020F0502020204030204" pitchFamily="34" charset="0"/>
            </a:rPr>
            <a:t>Step 1 </a:t>
          </a:r>
          <a:r>
            <a:rPr lang="en-US" sz="1000" b="0">
              <a:solidFill>
                <a:schemeClr val="accent6">
                  <a:lumMod val="50000"/>
                </a:schemeClr>
              </a:solidFill>
              <a:latin typeface="Calibri" panose="020F0502020204030204" pitchFamily="34" charset="0"/>
            </a:rPr>
            <a:t>- PSC, CBC and KSC Chairs invite working groups to review needs within their areas of expertise </a:t>
          </a:r>
          <a:r>
            <a:rPr lang="en-US" sz="1000" b="1">
              <a:solidFill>
                <a:schemeClr val="accent6">
                  <a:lumMod val="50000"/>
                </a:schemeClr>
              </a:solidFill>
              <a:latin typeface="Calibri" panose="020F0502020204030204" pitchFamily="34" charset="0"/>
            </a:rPr>
            <a:t>(June </a:t>
          </a:r>
          <a:r>
            <a:rPr lang="en-US" sz="1000" b="1" strike="sngStrike" baseline="0">
              <a:solidFill>
                <a:schemeClr val="accent6">
                  <a:lumMod val="50000"/>
                </a:schemeClr>
              </a:solidFill>
              <a:latin typeface="Calibri" panose="020F0502020204030204" pitchFamily="34" charset="0"/>
            </a:rPr>
            <a:t>- Sept </a:t>
          </a:r>
          <a:r>
            <a:rPr lang="en-US" sz="1000" b="1">
              <a:solidFill>
                <a:schemeClr val="accent6">
                  <a:lumMod val="50000"/>
                </a:schemeClr>
              </a:solidFill>
              <a:latin typeface="Calibri" panose="020F0502020204030204" pitchFamily="34" charset="0"/>
            </a:rPr>
            <a:t>2018)</a:t>
          </a:r>
          <a:endParaRPr lang="en-US" sz="1000" b="0" u="sng">
            <a:solidFill>
              <a:schemeClr val="accent6">
                <a:lumMod val="50000"/>
              </a:schemeClr>
            </a:solidFill>
            <a:latin typeface="Calibri" panose="020F0502020204030204" pitchFamily="34" charset="0"/>
          </a:endParaRPr>
        </a:p>
      </dgm:t>
    </dgm:pt>
    <dgm:pt modelId="{95E308D1-199B-4465-8D35-6D3561882342}" type="parTrans" cxnId="{A8D74D49-A8A8-4D4A-8A1D-8257601A2F76}">
      <dgm:prSet/>
      <dgm:spPr/>
      <dgm:t>
        <a:bodyPr/>
        <a:lstStyle/>
        <a:p>
          <a:endParaRPr lang="pt-BR"/>
        </a:p>
      </dgm:t>
    </dgm:pt>
    <dgm:pt modelId="{4BFA5779-E819-4327-888D-DD3A7C11BE7F}" type="sibTrans" cxnId="{A8D74D49-A8A8-4D4A-8A1D-8257601A2F76}">
      <dgm:prSet/>
      <dgm:spPr/>
      <dgm:t>
        <a:bodyPr/>
        <a:lstStyle/>
        <a:p>
          <a:endParaRPr lang="pt-BR"/>
        </a:p>
      </dgm:t>
    </dgm:pt>
    <dgm:pt modelId="{DB6E5681-D09B-4D84-A456-8A01F4065CB7}">
      <dgm:prSet custT="1"/>
      <dgm:spPr>
        <a:noFill/>
      </dgm:spPr>
      <dgm:t>
        <a:bodyPr/>
        <a:lstStyle/>
        <a:p>
          <a:pPr>
            <a:spcAft>
              <a:spcPts val="600"/>
            </a:spcAft>
          </a:pPr>
          <a:r>
            <a:rPr lang="en-US" sz="1000" b="1">
              <a:solidFill>
                <a:schemeClr val="accent6">
                  <a:lumMod val="50000"/>
                </a:schemeClr>
              </a:solidFill>
              <a:latin typeface="Calibri" panose="020F0502020204030204" pitchFamily="34" charset="0"/>
            </a:rPr>
            <a:t>Step 2 - </a:t>
          </a:r>
          <a:r>
            <a:rPr lang="en-US" sz="1000" b="0">
              <a:solidFill>
                <a:schemeClr val="accent6">
                  <a:lumMod val="50000"/>
                </a:schemeClr>
              </a:solidFill>
              <a:latin typeface="Calibri" panose="020F0502020204030204" pitchFamily="34" charset="0"/>
            </a:rPr>
            <a:t>Working groups review needs and elaborate suggestions for the SDP </a:t>
          </a:r>
          <a:r>
            <a:rPr lang="en-US" sz="1000" b="1" baseline="0">
              <a:solidFill>
                <a:schemeClr val="accent6">
                  <a:lumMod val="50000"/>
                </a:schemeClr>
              </a:solidFill>
              <a:latin typeface="Calibri" panose="020F0502020204030204" pitchFamily="34" charset="0"/>
            </a:rPr>
            <a:t>(July - Sept 2018)</a:t>
          </a:r>
        </a:p>
      </dgm:t>
    </dgm:pt>
    <dgm:pt modelId="{BAC5F2A4-F9D7-4BAE-8B93-B9735677BE56}" type="parTrans" cxnId="{EE939FFE-89CD-4773-9205-9ECD3CF171E4}">
      <dgm:prSet/>
      <dgm:spPr/>
      <dgm:t>
        <a:bodyPr/>
        <a:lstStyle/>
        <a:p>
          <a:endParaRPr lang="pt-BR"/>
        </a:p>
      </dgm:t>
    </dgm:pt>
    <dgm:pt modelId="{3D9E7C83-7151-401D-B554-80D1A1CCF83A}" type="sibTrans" cxnId="{EE939FFE-89CD-4773-9205-9ECD3CF171E4}">
      <dgm:prSet/>
      <dgm:spPr/>
      <dgm:t>
        <a:bodyPr/>
        <a:lstStyle/>
        <a:p>
          <a:endParaRPr lang="pt-BR"/>
        </a:p>
      </dgm:t>
    </dgm:pt>
    <dgm:pt modelId="{BF0F4177-105A-4B77-ADC7-782AB914BB0A}">
      <dgm:prSet custT="1"/>
      <dgm:spPr>
        <a:noFill/>
      </dgm:spPr>
      <dgm:t>
        <a:bodyPr/>
        <a:lstStyle/>
        <a:p>
          <a:pPr>
            <a:spcAft>
              <a:spcPts val="600"/>
            </a:spcAft>
          </a:pPr>
          <a:r>
            <a:rPr lang="en-US" sz="1000" b="1">
              <a:solidFill>
                <a:schemeClr val="accent6">
                  <a:lumMod val="50000"/>
                </a:schemeClr>
              </a:solidFill>
              <a:latin typeface="Calibri" panose="020F0502020204030204" pitchFamily="34" charset="0"/>
            </a:rPr>
            <a:t>Step 3 - </a:t>
          </a:r>
          <a:r>
            <a:rPr lang="en-US" sz="1000" b="0">
              <a:solidFill>
                <a:schemeClr val="accent6">
                  <a:lumMod val="50000"/>
                </a:schemeClr>
              </a:solidFill>
              <a:latin typeface="Calibri" panose="020F0502020204030204" pitchFamily="34" charset="0"/>
            </a:rPr>
            <a:t>PSC, CBC and KSC Chairs organize the inputs and forward them to FIPP </a:t>
          </a:r>
          <a:r>
            <a:rPr lang="en-US" sz="1000" b="1" baseline="0">
              <a:solidFill>
                <a:schemeClr val="accent6">
                  <a:lumMod val="50000"/>
                </a:schemeClr>
              </a:solidFill>
              <a:latin typeface="Calibri" panose="020F0502020204030204" pitchFamily="34" charset="0"/>
            </a:rPr>
            <a:t>(Oct 2018)</a:t>
          </a:r>
        </a:p>
      </dgm:t>
    </dgm:pt>
    <dgm:pt modelId="{A1481E82-1F36-48DE-B084-FB12202E65A6}" type="sibTrans" cxnId="{5D708CB4-85A8-4857-B75A-AB4FD879FBE9}">
      <dgm:prSet/>
      <dgm:spPr/>
      <dgm:t>
        <a:bodyPr/>
        <a:lstStyle/>
        <a:p>
          <a:endParaRPr lang="pt-BR"/>
        </a:p>
      </dgm:t>
    </dgm:pt>
    <dgm:pt modelId="{BB1797F0-ECE5-45C7-8BD1-D24CBB22D3E4}" type="parTrans" cxnId="{5D708CB4-85A8-4857-B75A-AB4FD879FBE9}">
      <dgm:prSet/>
      <dgm:spPr/>
      <dgm:t>
        <a:bodyPr/>
        <a:lstStyle/>
        <a:p>
          <a:endParaRPr lang="pt-BR"/>
        </a:p>
      </dgm:t>
    </dgm:pt>
    <dgm:pt modelId="{F7D276F7-C817-434F-A813-7E010CA6C0C2}">
      <dgm:prSet custT="1"/>
      <dgm:spPr>
        <a:noFill/>
      </dgm:spPr>
      <dgm:t>
        <a:bodyPr/>
        <a:lstStyle/>
        <a:p>
          <a:pPr>
            <a:spcAft>
              <a:spcPts val="600"/>
            </a:spcAft>
          </a:pPr>
          <a:r>
            <a:rPr lang="en-US" sz="1000" b="1">
              <a:solidFill>
                <a:schemeClr val="accent6">
                  <a:lumMod val="50000"/>
                </a:schemeClr>
              </a:solidFill>
              <a:latin typeface="Calibri" panose="020F0502020204030204" pitchFamily="34" charset="0"/>
            </a:rPr>
            <a:t>Step 5:</a:t>
          </a:r>
          <a:r>
            <a:rPr lang="en-US" sz="1000" b="0">
              <a:solidFill>
                <a:schemeClr val="accent6">
                  <a:lumMod val="50000"/>
                </a:schemeClr>
              </a:solidFill>
              <a:latin typeface="Calibri" panose="020F0502020204030204" pitchFamily="34" charset="0"/>
            </a:rPr>
            <a:t> Goal Chairs assess feasibility based on resource requirements </a:t>
          </a:r>
          <a:r>
            <a:rPr lang="en-US" sz="1000" b="1">
              <a:solidFill>
                <a:schemeClr val="accent6">
                  <a:lumMod val="50000"/>
                </a:schemeClr>
              </a:solidFill>
              <a:latin typeface="Calibri" panose="020F0502020204030204" pitchFamily="34" charset="0"/>
            </a:rPr>
            <a:t>(May 2019)</a:t>
          </a:r>
          <a:endParaRPr lang="en-US" sz="1000" b="0">
            <a:solidFill>
              <a:schemeClr val="accent6">
                <a:lumMod val="50000"/>
              </a:schemeClr>
            </a:solidFill>
            <a:latin typeface="Calibri" panose="020F0502020204030204" pitchFamily="34" charset="0"/>
          </a:endParaRPr>
        </a:p>
      </dgm:t>
    </dgm:pt>
    <dgm:pt modelId="{858523CE-B179-4C25-AE40-1D185B0905AC}" type="parTrans" cxnId="{A14DF97E-3F88-48C2-851E-F8AE4ABEE1B1}">
      <dgm:prSet/>
      <dgm:spPr/>
      <dgm:t>
        <a:bodyPr/>
        <a:lstStyle/>
        <a:p>
          <a:endParaRPr lang="pt-BR"/>
        </a:p>
      </dgm:t>
    </dgm:pt>
    <dgm:pt modelId="{8C6AC457-ED95-400E-8B9D-EDE2786478EF}" type="sibTrans" cxnId="{A14DF97E-3F88-48C2-851E-F8AE4ABEE1B1}">
      <dgm:prSet/>
      <dgm:spPr/>
      <dgm:t>
        <a:bodyPr/>
        <a:lstStyle/>
        <a:p>
          <a:endParaRPr lang="pt-BR"/>
        </a:p>
      </dgm:t>
    </dgm:pt>
    <dgm:pt modelId="{B7AE9DC3-6D1E-4E40-8ACD-BAFE3E13F3BF}">
      <dgm:prSet custT="1"/>
      <dgm:spPr/>
      <dgm:t>
        <a:bodyPr/>
        <a:lstStyle/>
        <a:p>
          <a:pPr>
            <a:spcAft>
              <a:spcPts val="600"/>
            </a:spcAft>
          </a:pPr>
          <a:r>
            <a:rPr lang="en-US" sz="1000" b="1">
              <a:solidFill>
                <a:schemeClr val="accent6">
                  <a:lumMod val="50000"/>
                </a:schemeClr>
              </a:solidFill>
              <a:latin typeface="Calibri" panose="020F0502020204030204" pitchFamily="34" charset="0"/>
            </a:rPr>
            <a:t>Step 2: </a:t>
          </a:r>
          <a:r>
            <a:rPr lang="en-US" sz="1000" b="0">
              <a:solidFill>
                <a:schemeClr val="accent6">
                  <a:lumMod val="50000"/>
                </a:schemeClr>
              </a:solidFill>
              <a:latin typeface="Calibri" panose="020F0502020204030204" pitchFamily="34" charset="0"/>
            </a:rPr>
            <a:t>PSC Secr consults with affected parties as needed (as Due Process) </a:t>
          </a:r>
          <a:r>
            <a:rPr lang="en-US" sz="1000" b="1" baseline="0">
              <a:solidFill>
                <a:srgbClr val="FF0000"/>
              </a:solidFill>
              <a:latin typeface="Calibri" panose="020F0502020204030204" pitchFamily="34" charset="0"/>
            </a:rPr>
            <a:t>(July 2019)</a:t>
          </a:r>
        </a:p>
      </dgm:t>
    </dgm:pt>
    <dgm:pt modelId="{4B04B191-92A9-4C5A-A1B7-C936DE17B7D0}" type="parTrans" cxnId="{CC5237D4-A0D4-42B9-8733-4463EF98DBBD}">
      <dgm:prSet/>
      <dgm:spPr/>
      <dgm:t>
        <a:bodyPr/>
        <a:lstStyle/>
        <a:p>
          <a:endParaRPr lang="pt-BR"/>
        </a:p>
      </dgm:t>
    </dgm:pt>
    <dgm:pt modelId="{D59EF950-AF6C-4DCA-A446-ACE4F0AF68D6}" type="sibTrans" cxnId="{CC5237D4-A0D4-42B9-8733-4463EF98DBBD}">
      <dgm:prSet/>
      <dgm:spPr/>
      <dgm:t>
        <a:bodyPr/>
        <a:lstStyle/>
        <a:p>
          <a:endParaRPr lang="pt-BR"/>
        </a:p>
      </dgm:t>
    </dgm:pt>
    <dgm:pt modelId="{5A710EC7-3057-4A17-AE13-BC6096F89245}">
      <dgm:prSet custT="1"/>
      <dgm:spPr/>
      <dgm:t>
        <a:bodyPr/>
        <a:lstStyle/>
        <a:p>
          <a:pPr>
            <a:spcAft>
              <a:spcPts val="600"/>
            </a:spcAft>
          </a:pPr>
          <a:r>
            <a:rPr lang="en-US" sz="1000" b="1">
              <a:solidFill>
                <a:schemeClr val="accent6">
                  <a:lumMod val="50000"/>
                </a:schemeClr>
              </a:solidFill>
              <a:latin typeface="Calibri" panose="020F0502020204030204" pitchFamily="34" charset="0"/>
            </a:rPr>
            <a:t>Step 4</a:t>
          </a:r>
          <a:r>
            <a:rPr lang="en-US" sz="1000">
              <a:solidFill>
                <a:schemeClr val="accent6">
                  <a:lumMod val="50000"/>
                </a:schemeClr>
              </a:solidFill>
              <a:latin typeface="Calibri" panose="020F0502020204030204" pitchFamily="34" charset="0"/>
            </a:rPr>
            <a:t>: Goal Chairs launch SDP at INCOSAI </a:t>
          </a:r>
          <a:r>
            <a:rPr lang="en-US" sz="1000" b="1" baseline="0">
              <a:solidFill>
                <a:schemeClr val="accent6">
                  <a:lumMod val="50000"/>
                </a:schemeClr>
              </a:solidFill>
              <a:latin typeface="Calibri" panose="020F0502020204030204" pitchFamily="34" charset="0"/>
            </a:rPr>
            <a:t>(September 2019)</a:t>
          </a:r>
        </a:p>
      </dgm:t>
    </dgm:pt>
    <dgm:pt modelId="{BD6E23EC-77EE-40AA-8772-535D66C641A9}" type="parTrans" cxnId="{47E97631-6445-4FB4-83B8-02BDC5D76690}">
      <dgm:prSet/>
      <dgm:spPr/>
      <dgm:t>
        <a:bodyPr/>
        <a:lstStyle/>
        <a:p>
          <a:endParaRPr lang="pt-BR"/>
        </a:p>
      </dgm:t>
    </dgm:pt>
    <dgm:pt modelId="{31EDA3ED-6FDD-474B-839C-DFC89D796162}" type="sibTrans" cxnId="{47E97631-6445-4FB4-83B8-02BDC5D76690}">
      <dgm:prSet/>
      <dgm:spPr/>
      <dgm:t>
        <a:bodyPr/>
        <a:lstStyle/>
        <a:p>
          <a:endParaRPr lang="pt-BR"/>
        </a:p>
      </dgm:t>
    </dgm:pt>
    <dgm:pt modelId="{187F008D-16AE-4756-BF69-B1B733AD01D7}" type="pres">
      <dgm:prSet presAssocID="{4C4DCF13-BF50-42EC-B8C4-C5B4B01D605B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271B8B6F-1472-4ED2-821C-C1DC21DB3A62}" type="pres">
      <dgm:prSet presAssocID="{53568414-1AB7-4D6C-8083-84AEB8E53A49}" presName="composite" presStyleCnt="0"/>
      <dgm:spPr/>
    </dgm:pt>
    <dgm:pt modelId="{800E1CB0-2B36-45D1-80A3-7738CC41660E}" type="pres">
      <dgm:prSet presAssocID="{53568414-1AB7-4D6C-8083-84AEB8E53A49}" presName="parTx" presStyleLbl="node1" presStyleIdx="0" presStyleCnt="4" custScaleX="103975" custLinFactNeighborX="-264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2FAFB5-9CE2-4A50-94C5-55DD596B9EF6}" type="pres">
      <dgm:prSet presAssocID="{53568414-1AB7-4D6C-8083-84AEB8E53A49}" presName="desTx" presStyleLbl="revTx" presStyleIdx="0" presStyleCnt="4" custFlipHor="1" custScaleX="108034" custScaleY="100000" custLinFactNeighborX="7197" custLinFactNeighborY="63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9E40034-A7BA-4D77-890A-7AD3848D87A3}" type="pres">
      <dgm:prSet presAssocID="{54824D91-3E05-4AF0-AEAF-7D1E83D3C1E2}" presName="space" presStyleCnt="0"/>
      <dgm:spPr/>
    </dgm:pt>
    <dgm:pt modelId="{2A3B8DB7-E518-4634-A907-4E6D4772B457}" type="pres">
      <dgm:prSet presAssocID="{7A69B99B-62AF-41D5-B5C6-B9162DDC5388}" presName="composite" presStyleCnt="0"/>
      <dgm:spPr/>
    </dgm:pt>
    <dgm:pt modelId="{67C3D159-AF11-4060-9D34-D916E1D7CE90}" type="pres">
      <dgm:prSet presAssocID="{7A69B99B-62AF-41D5-B5C6-B9162DDC5388}" presName="parTx" presStyleLbl="node1" presStyleIdx="1" presStyleCnt="4" custScaleX="105728" custLinFactNeighborX="-484" custLinFactNeighborY="227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C5605C6-3F5D-4315-8010-1018AE9B65FA}" type="pres">
      <dgm:prSet presAssocID="{7A69B99B-62AF-41D5-B5C6-B9162DDC5388}" presName="desTx" presStyleLbl="revTx" presStyleIdx="1" presStyleCnt="4" custScaleX="116969" custLinFactNeighborX="-2765" custLinFactNeighborY="3484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C95F2D3-E332-45E3-9E76-A0E93ED2A7E2}" type="pres">
      <dgm:prSet presAssocID="{586AD55A-7BAF-4269-9CEE-DB975A565DD1}" presName="space" presStyleCnt="0"/>
      <dgm:spPr/>
    </dgm:pt>
    <dgm:pt modelId="{2089AA31-D94B-4B80-B24C-6393738BE0EB}" type="pres">
      <dgm:prSet presAssocID="{589B5B26-ED19-4716-83C3-119F4A01AE3C}" presName="composite" presStyleCnt="0"/>
      <dgm:spPr/>
    </dgm:pt>
    <dgm:pt modelId="{90EBD9D7-8B56-473E-99D3-B5FEF7506521}" type="pres">
      <dgm:prSet presAssocID="{589B5B26-ED19-4716-83C3-119F4A01AE3C}" presName="parTx" presStyleLbl="node1" presStyleIdx="2" presStyleCnt="4" custScaleX="106921" custLinFactNeighborX="647" custLinFactNeighborY="113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E7106B3-F88E-4913-A2C2-3413DCF96FED}" type="pres">
      <dgm:prSet presAssocID="{589B5B26-ED19-4716-83C3-119F4A01AE3C}" presName="desTx" presStyleLbl="revTx" presStyleIdx="2" presStyleCnt="4" custScaleX="111420" custLinFactNeighborX="6626" custLinFactNeighborY="-68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BB1821-0E6D-42C0-A869-0726DB5003BF}" type="pres">
      <dgm:prSet presAssocID="{3B5E3689-D328-43B6-957F-B45F8E0BB37A}" presName="space" presStyleCnt="0"/>
      <dgm:spPr/>
    </dgm:pt>
    <dgm:pt modelId="{50C57EE2-06DD-4044-A2E5-F9B3394E1796}" type="pres">
      <dgm:prSet presAssocID="{9CB30D28-5F23-4BAE-83E2-2F95402DF272}" presName="composite" presStyleCnt="0"/>
      <dgm:spPr/>
    </dgm:pt>
    <dgm:pt modelId="{0A0B68BF-5876-484A-9B2A-0EE0A44A6A87}" type="pres">
      <dgm:prSet presAssocID="{9CB30D28-5F23-4BAE-83E2-2F95402DF272}" presName="parTx" presStyleLbl="node1" presStyleIdx="3" presStyleCnt="4" custScaleX="103963" custLinFactNeighborX="376" custLinFactNeighborY="227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0BB0A86-6428-40E8-8324-FB52D9F4DC3D}" type="pres">
      <dgm:prSet presAssocID="{9CB30D28-5F23-4BAE-83E2-2F95402DF272}" presName="desTx" presStyleLbl="revTx" presStyleIdx="3" presStyleCnt="4" custScaleX="98350" custLinFactNeighborX="10007" custLinFactNeighborY="10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EAC56CB1-CCCD-450A-B7F2-E8AF78D6B087}" type="presOf" srcId="{E0E964F7-9B11-4199-A472-7FB14F84E81C}" destId="{322FAFB5-9CE2-4A50-94C5-55DD596B9EF6}" srcOrd="0" destOrd="3" presId="urn:microsoft.com/office/officeart/2005/8/layout/chevron1"/>
    <dgm:cxn modelId="{EA441F3D-362C-43E9-8862-C1E294F33013}" type="presOf" srcId="{C4C9D624-9C75-4575-B994-E4315D410582}" destId="{2C5605C6-3F5D-4315-8010-1018AE9B65FA}" srcOrd="0" destOrd="0" presId="urn:microsoft.com/office/officeart/2005/8/layout/chevron1"/>
    <dgm:cxn modelId="{C2F5F92F-8E43-4D41-9999-2E80FC479401}" srcId="{589B5B26-ED19-4716-83C3-119F4A01AE3C}" destId="{FB609ACA-F83F-42FB-9232-5CB5571CA49F}" srcOrd="3" destOrd="0" parTransId="{95798004-9E9C-4F16-8C31-D29DF909EFB7}" sibTransId="{89942496-03B7-490C-BE69-FEC45C034D02}"/>
    <dgm:cxn modelId="{DEDA10A1-68B3-4470-A3BB-CEF940136540}" srcId="{7A69B99B-62AF-41D5-B5C6-B9162DDC5388}" destId="{E3AB3671-A8F6-4D9E-AAC4-73D7C7F38522}" srcOrd="11" destOrd="0" parTransId="{6EFDC66A-6BE3-4C8C-B526-A56139BF9E13}" sibTransId="{074D10AD-1D49-4E7E-8CD9-B073B7DFE223}"/>
    <dgm:cxn modelId="{A8F0DCD1-B45C-4D53-8426-A2D2862DF129}" type="presOf" srcId="{F7D276F7-C817-434F-A813-7E010CA6C0C2}" destId="{EE7106B3-F88E-4913-A2C2-3413DCF96FED}" srcOrd="0" destOrd="5" presId="urn:microsoft.com/office/officeart/2005/8/layout/chevron1"/>
    <dgm:cxn modelId="{7F4AFFBE-691C-494A-A081-77434F45913B}" srcId="{53568414-1AB7-4D6C-8083-84AEB8E53A49}" destId="{573FCA3B-4276-433E-9F55-A77524998465}" srcOrd="1" destOrd="0" parTransId="{ED4B3EF6-9182-4793-9719-BE94675C5B04}" sibTransId="{77AC3451-A314-45BC-B7FC-9772020D6442}"/>
    <dgm:cxn modelId="{5383B6C7-2BF4-406D-973D-8E2BE1156CC6}" srcId="{7A69B99B-62AF-41D5-B5C6-B9162DDC5388}" destId="{5EE8F7F8-C784-4871-829B-8D4ADFBAA027}" srcOrd="4" destOrd="0" parTransId="{057F89A6-CBA7-434C-B2FB-9E5A8822D921}" sibTransId="{FDA3CAB4-D0D0-4319-900A-160FE53786C3}"/>
    <dgm:cxn modelId="{EE939FFE-89CD-4773-9205-9ECD3CF171E4}" srcId="{7A69B99B-62AF-41D5-B5C6-B9162DDC5388}" destId="{DB6E5681-D09B-4D84-A456-8A01F4065CB7}" srcOrd="8" destOrd="0" parTransId="{BAC5F2A4-F9D7-4BAE-8B93-B9735677BE56}" sibTransId="{3D9E7C83-7151-401D-B554-80D1A1CCF83A}"/>
    <dgm:cxn modelId="{DBEA64DE-A8B6-4AFD-A345-1B9BFB959168}" srcId="{4C4DCF13-BF50-42EC-B8C4-C5B4B01D605B}" destId="{7A69B99B-62AF-41D5-B5C6-B9162DDC5388}" srcOrd="1" destOrd="0" parTransId="{59AEC701-145A-429C-B586-5C4AEFE66D1B}" sibTransId="{586AD55A-7BAF-4269-9CEE-DB975A565DD1}"/>
    <dgm:cxn modelId="{1A646292-8756-4C65-BF04-9EEB334B5437}" srcId="{53568414-1AB7-4D6C-8083-84AEB8E53A49}" destId="{E0E964F7-9B11-4199-A472-7FB14F84E81C}" srcOrd="3" destOrd="0" parTransId="{8B7E7374-427D-4562-B548-BF0F7A000AFB}" sibTransId="{4F910235-8CEF-4560-B76A-3C574FCAFAD0}"/>
    <dgm:cxn modelId="{0B0B6F4A-8CAB-4559-B85C-CBBE0289DAA6}" type="presOf" srcId="{B2A69F37-B698-4C08-AE42-CCF1207B75FA}" destId="{2C5605C6-3F5D-4315-8010-1018AE9B65FA}" srcOrd="0" destOrd="3" presId="urn:microsoft.com/office/officeart/2005/8/layout/chevron1"/>
    <dgm:cxn modelId="{1AD7E8CE-A9C7-43EE-A44B-EE17D53B7553}" type="presOf" srcId="{4EE2AB6D-2DD8-4D15-B005-F6D56C523596}" destId="{2C5605C6-3F5D-4315-8010-1018AE9B65FA}" srcOrd="0" destOrd="2" presId="urn:microsoft.com/office/officeart/2005/8/layout/chevron1"/>
    <dgm:cxn modelId="{8B1D9748-0469-4C14-87CA-5FC490EF4D28}" type="presOf" srcId="{BF0F4177-105A-4B77-ADC7-782AB914BB0A}" destId="{2C5605C6-3F5D-4315-8010-1018AE9B65FA}" srcOrd="0" destOrd="9" presId="urn:microsoft.com/office/officeart/2005/8/layout/chevron1"/>
    <dgm:cxn modelId="{47E97631-6445-4FB4-83B8-02BDC5D76690}" srcId="{9CB30D28-5F23-4BAE-83E2-2F95402DF272}" destId="{5A710EC7-3057-4A17-AE13-BC6096F89245}" srcOrd="3" destOrd="0" parTransId="{BD6E23EC-77EE-40AA-8772-535D66C641A9}" sibTransId="{31EDA3ED-6FDD-474B-839C-DFC89D796162}"/>
    <dgm:cxn modelId="{E7B4236C-128E-422F-851A-EF0B4580B5D7}" type="presOf" srcId="{5EE8F7F8-C784-4871-829B-8D4ADFBAA027}" destId="{2C5605C6-3F5D-4315-8010-1018AE9B65FA}" srcOrd="0" destOrd="4" presId="urn:microsoft.com/office/officeart/2005/8/layout/chevron1"/>
    <dgm:cxn modelId="{D717B252-EA9D-41EF-91F7-DA145BA4C179}" srcId="{589B5B26-ED19-4716-83C3-119F4A01AE3C}" destId="{1B7CFB96-625B-45FB-902E-675D801A1F60}" srcOrd="0" destOrd="0" parTransId="{09DB1F81-B42E-4B26-81A2-66AC2E65FB79}" sibTransId="{0F858A36-1647-4C4D-B7FD-388C971A258E}"/>
    <dgm:cxn modelId="{FFD1327E-351E-4E07-8CAC-48FBE9AAE38A}" type="presOf" srcId="{D49C74EE-31DA-4717-94D7-4337480FC093}" destId="{EE7106B3-F88E-4913-A2C2-3413DCF96FED}" srcOrd="0" destOrd="2" presId="urn:microsoft.com/office/officeart/2005/8/layout/chevron1"/>
    <dgm:cxn modelId="{EF8068CF-60A2-4F83-ADD3-D8DEA6D47054}" srcId="{589B5B26-ED19-4716-83C3-119F4A01AE3C}" destId="{4A9B274F-ACEC-471F-9195-5D1379136090}" srcOrd="1" destOrd="0" parTransId="{1253E8B8-DF0E-45C3-8BCA-855B9FD47B70}" sibTransId="{DFC95A74-885C-46F9-A75A-4A84802EEEEC}"/>
    <dgm:cxn modelId="{F30D07F2-224F-4122-BE54-EFD1A85B965E}" srcId="{7A69B99B-62AF-41D5-B5C6-B9162DDC5388}" destId="{F4DFA42F-A5B4-4034-833F-9B10548EB5A4}" srcOrd="5" destOrd="0" parTransId="{B61986DB-9826-49FD-965B-48644E923738}" sibTransId="{D3D81B69-68C9-4A32-B8D0-3D826113B057}"/>
    <dgm:cxn modelId="{CBA65DAC-EA28-465D-9987-69E60A24C992}" type="presOf" srcId="{7A69B99B-62AF-41D5-B5C6-B9162DDC5388}" destId="{67C3D159-AF11-4060-9D34-D916E1D7CE90}" srcOrd="0" destOrd="0" presId="urn:microsoft.com/office/officeart/2005/8/layout/chevron1"/>
    <dgm:cxn modelId="{B31D2EA3-3D44-49FE-8534-773C11CBEAF4}" type="presOf" srcId="{53568414-1AB7-4D6C-8083-84AEB8E53A49}" destId="{800E1CB0-2B36-45D1-80A3-7738CC41660E}" srcOrd="0" destOrd="0" presId="urn:microsoft.com/office/officeart/2005/8/layout/chevron1"/>
    <dgm:cxn modelId="{5510F454-4BCF-4D87-A927-8EF879F5614F}" srcId="{7A69B99B-62AF-41D5-B5C6-B9162DDC5388}" destId="{094B3439-0571-479E-8F79-B890C7EBEC0D}" srcOrd="1" destOrd="0" parTransId="{778F913F-FE55-4C4C-A9BA-657F6F5F5D43}" sibTransId="{51B80D08-5788-4628-ABC4-53C0EF86BA16}"/>
    <dgm:cxn modelId="{C87B4FF3-6E9E-4520-BBFF-6D5F481C7357}" type="presOf" srcId="{9CB30D28-5F23-4BAE-83E2-2F95402DF272}" destId="{0A0B68BF-5876-484A-9B2A-0EE0A44A6A87}" srcOrd="0" destOrd="0" presId="urn:microsoft.com/office/officeart/2005/8/layout/chevron1"/>
    <dgm:cxn modelId="{5D708CB4-85A8-4857-B75A-AB4FD879FBE9}" srcId="{7A69B99B-62AF-41D5-B5C6-B9162DDC5388}" destId="{BF0F4177-105A-4B77-ADC7-782AB914BB0A}" srcOrd="9" destOrd="0" parTransId="{BB1797F0-ECE5-45C7-8BD1-D24CBB22D3E4}" sibTransId="{A1481E82-1F36-48DE-B084-FB12202E65A6}"/>
    <dgm:cxn modelId="{CC5237D4-A0D4-42B9-8733-4463EF98DBBD}" srcId="{9CB30D28-5F23-4BAE-83E2-2F95402DF272}" destId="{B7AE9DC3-6D1E-4E40-8ACD-BAFE3E13F3BF}" srcOrd="1" destOrd="0" parTransId="{4B04B191-92A9-4C5A-A1B7-C936DE17B7D0}" sibTransId="{D59EF950-AF6C-4DCA-A446-ACE4F0AF68D6}"/>
    <dgm:cxn modelId="{20BFE16E-BB82-4380-A5ED-F95E0A059230}" type="presOf" srcId="{8F24E7BF-A08D-41AF-81D3-9B41ED7A55EE}" destId="{2C5605C6-3F5D-4315-8010-1018AE9B65FA}" srcOrd="0" destOrd="6" presId="urn:microsoft.com/office/officeart/2005/8/layout/chevron1"/>
    <dgm:cxn modelId="{64722448-9294-41E7-8E55-2A011E44E39D}" type="presOf" srcId="{FB609ACA-F83F-42FB-9232-5CB5571CA49F}" destId="{EE7106B3-F88E-4913-A2C2-3413DCF96FED}" srcOrd="0" destOrd="3" presId="urn:microsoft.com/office/officeart/2005/8/layout/chevron1"/>
    <dgm:cxn modelId="{C6F617FB-7ACD-4785-B3D7-5151B219EF55}" srcId="{7A69B99B-62AF-41D5-B5C6-B9162DDC5388}" destId="{FA5CDA1A-4252-4D97-862E-5E688F1B3A0D}" srcOrd="10" destOrd="0" parTransId="{12E73B58-1E88-4F9E-B8D5-756D6960440E}" sibTransId="{2A8EA415-D8FA-4877-BE0B-BA1F148C91E1}"/>
    <dgm:cxn modelId="{5CA46AED-FD67-4682-AAAA-E9CB01AEB26D}" type="presOf" srcId="{4C4DCF13-BF50-42EC-B8C4-C5B4B01D605B}" destId="{187F008D-16AE-4756-BF69-B1B733AD01D7}" srcOrd="0" destOrd="0" presId="urn:microsoft.com/office/officeart/2005/8/layout/chevron1"/>
    <dgm:cxn modelId="{CC7543F7-32B9-497A-84BD-72DDF99F8C37}" type="presOf" srcId="{589B5B26-ED19-4716-83C3-119F4A01AE3C}" destId="{90EBD9D7-8B56-473E-99D3-B5FEF7506521}" srcOrd="0" destOrd="0" presId="urn:microsoft.com/office/officeart/2005/8/layout/chevron1"/>
    <dgm:cxn modelId="{E84C728C-1736-4277-8CD3-752C33C340E3}" type="presOf" srcId="{DB6E5681-D09B-4D84-A456-8A01F4065CB7}" destId="{2C5605C6-3F5D-4315-8010-1018AE9B65FA}" srcOrd="0" destOrd="8" presId="urn:microsoft.com/office/officeart/2005/8/layout/chevron1"/>
    <dgm:cxn modelId="{E2866BFA-39B7-46B1-88BC-E509A104EE12}" type="presOf" srcId="{77FDA17D-7335-4D0C-9E21-85B0F82D61DE}" destId="{EE7106B3-F88E-4913-A2C2-3413DCF96FED}" srcOrd="0" destOrd="4" presId="urn:microsoft.com/office/officeart/2005/8/layout/chevron1"/>
    <dgm:cxn modelId="{6923A7B3-C611-45B6-9888-92A7907932D5}" srcId="{589B5B26-ED19-4716-83C3-119F4A01AE3C}" destId="{BAC96E4F-D105-4C96-8B21-F77EFC7CB6A7}" srcOrd="6" destOrd="0" parTransId="{9314C9AA-9E11-4386-BB8F-3788C6A66467}" sibTransId="{89F409DA-8935-4238-8C7C-9F5DEFA7288B}"/>
    <dgm:cxn modelId="{60F8676C-8CF6-4C1F-8E3A-A39E085D5898}" type="presOf" srcId="{E3AB3671-A8F6-4D9E-AAC4-73D7C7F38522}" destId="{2C5605C6-3F5D-4315-8010-1018AE9B65FA}" srcOrd="0" destOrd="11" presId="urn:microsoft.com/office/officeart/2005/8/layout/chevron1"/>
    <dgm:cxn modelId="{F2C132A3-4B9E-457B-A812-CC3D6A0157BE}" srcId="{9CB30D28-5F23-4BAE-83E2-2F95402DF272}" destId="{09097CE6-8070-4C22-94AC-C53EA31E3C5E}" srcOrd="0" destOrd="0" parTransId="{8F9DAC5C-4DA2-4A93-8E5F-BAD59AE01808}" sibTransId="{117A3CFA-5AC0-4601-9FAF-4870D2EF4BE4}"/>
    <dgm:cxn modelId="{A8D74D49-A8A8-4D4A-8A1D-8257601A2F76}" srcId="{7A69B99B-62AF-41D5-B5C6-B9162DDC5388}" destId="{F3C4F7B5-65E9-4809-BD59-6CA50ECCEABD}" srcOrd="7" destOrd="0" parTransId="{95E308D1-199B-4465-8D35-6D3561882342}" sibTransId="{4BFA5779-E819-4327-888D-DD3A7C11BE7F}"/>
    <dgm:cxn modelId="{52FB6362-D663-4B60-9247-B20A4B6928E3}" type="presOf" srcId="{B7AE9DC3-6D1E-4E40-8ACD-BAFE3E13F3BF}" destId="{B0BB0A86-6428-40E8-8324-FB52D9F4DC3D}" srcOrd="0" destOrd="1" presId="urn:microsoft.com/office/officeart/2005/8/layout/chevron1"/>
    <dgm:cxn modelId="{6758E45D-1F28-4F23-974A-00CF1C5BAD99}" type="presOf" srcId="{1B7CFB96-625B-45FB-902E-675D801A1F60}" destId="{EE7106B3-F88E-4913-A2C2-3413DCF96FED}" srcOrd="0" destOrd="0" presId="urn:microsoft.com/office/officeart/2005/8/layout/chevron1"/>
    <dgm:cxn modelId="{D936463F-C843-4167-8B58-ACFE55349D47}" srcId="{7A69B99B-62AF-41D5-B5C6-B9162DDC5388}" destId="{C4915036-0CFB-46FD-A988-BC694A63D707}" srcOrd="12" destOrd="0" parTransId="{38AC7DC2-B214-4A6F-9E9E-5B6FE52A8EBB}" sibTransId="{288DC53B-AB61-4039-B285-8746D20D5F64}"/>
    <dgm:cxn modelId="{A14DF97E-3F88-48C2-851E-F8AE4ABEE1B1}" srcId="{589B5B26-ED19-4716-83C3-119F4A01AE3C}" destId="{F7D276F7-C817-434F-A813-7E010CA6C0C2}" srcOrd="5" destOrd="0" parTransId="{858523CE-B179-4C25-AE40-1D185B0905AC}" sibTransId="{8C6AC457-ED95-400E-8B9D-EDE2786478EF}"/>
    <dgm:cxn modelId="{37F99459-CEA5-43F4-8F6C-8C3A2171D568}" type="presOf" srcId="{FA5CDA1A-4252-4D97-862E-5E688F1B3A0D}" destId="{2C5605C6-3F5D-4315-8010-1018AE9B65FA}" srcOrd="0" destOrd="10" presId="urn:microsoft.com/office/officeart/2005/8/layout/chevron1"/>
    <dgm:cxn modelId="{FA9E0CF1-3330-4B34-A35E-74864E359EE6}" srcId="{4C4DCF13-BF50-42EC-B8C4-C5B4B01D605B}" destId="{9CB30D28-5F23-4BAE-83E2-2F95402DF272}" srcOrd="3" destOrd="0" parTransId="{5955B487-222B-4873-9310-E703B6D2C303}" sibTransId="{5DC8E0CB-1690-4510-AA32-FB4912258A05}"/>
    <dgm:cxn modelId="{6556B07A-4C04-477B-BF56-D57A7C46133D}" type="presOf" srcId="{C4915036-0CFB-46FD-A988-BC694A63D707}" destId="{2C5605C6-3F5D-4315-8010-1018AE9B65FA}" srcOrd="0" destOrd="12" presId="urn:microsoft.com/office/officeart/2005/8/layout/chevron1"/>
    <dgm:cxn modelId="{E4EDF81E-7DCB-4CA8-B26A-DF58C8CE2F1E}" type="presOf" srcId="{094B3439-0571-479E-8F79-B890C7EBEC0D}" destId="{2C5605C6-3F5D-4315-8010-1018AE9B65FA}" srcOrd="0" destOrd="1" presId="urn:microsoft.com/office/officeart/2005/8/layout/chevron1"/>
    <dgm:cxn modelId="{9A05B268-A1E5-4D8B-B6DD-D970FFC3BA14}" srcId="{589B5B26-ED19-4716-83C3-119F4A01AE3C}" destId="{D49C74EE-31DA-4717-94D7-4337480FC093}" srcOrd="2" destOrd="0" parTransId="{D95F91EB-11F3-4178-A68F-0D9FB1D53B56}" sibTransId="{FD43189F-8343-4AB9-980F-08B9BF79DBB9}"/>
    <dgm:cxn modelId="{ADC53BA7-2F82-4A2F-8831-B8858486F17D}" type="presOf" srcId="{4A9B274F-ACEC-471F-9195-5D1379136090}" destId="{EE7106B3-F88E-4913-A2C2-3413DCF96FED}" srcOrd="0" destOrd="1" presId="urn:microsoft.com/office/officeart/2005/8/layout/chevron1"/>
    <dgm:cxn modelId="{F8A30B0D-0130-4921-A27B-3C5321262586}" srcId="{53568414-1AB7-4D6C-8083-84AEB8E53A49}" destId="{86913AF5-A4EB-49AB-AD3C-F43C2382D503}" srcOrd="0" destOrd="0" parTransId="{6C7F70BA-50D3-4A59-9B10-FF868717F529}" sibTransId="{01654BFF-498C-42F2-9E82-BC7472FF879F}"/>
    <dgm:cxn modelId="{8A190FC6-97FC-4709-8481-8BBBDA001307}" type="presOf" srcId="{0A7070D5-406F-41F5-AA34-A926B8CA4236}" destId="{B0BB0A86-6428-40E8-8324-FB52D9F4DC3D}" srcOrd="0" destOrd="2" presId="urn:microsoft.com/office/officeart/2005/8/layout/chevron1"/>
    <dgm:cxn modelId="{433F6C08-87A0-4E6E-8B19-BC5B714F48FB}" type="presOf" srcId="{F3C4F7B5-65E9-4809-BD59-6CA50ECCEABD}" destId="{2C5605C6-3F5D-4315-8010-1018AE9B65FA}" srcOrd="0" destOrd="7" presId="urn:microsoft.com/office/officeart/2005/8/layout/chevron1"/>
    <dgm:cxn modelId="{937C3795-95F7-44A9-B8EC-D8464F63B31E}" srcId="{7A69B99B-62AF-41D5-B5C6-B9162DDC5388}" destId="{8F24E7BF-A08D-41AF-81D3-9B41ED7A55EE}" srcOrd="6" destOrd="0" parTransId="{85D3A0F2-2E08-4BE4-B154-0B640D2EB92C}" sibTransId="{86DD4C58-3591-4BD5-B390-EFE41EA48491}"/>
    <dgm:cxn modelId="{205EE8C2-C189-4DD1-ACC0-E79332AFE348}" type="presOf" srcId="{86913AF5-A4EB-49AB-AD3C-F43C2382D503}" destId="{322FAFB5-9CE2-4A50-94C5-55DD596B9EF6}" srcOrd="0" destOrd="0" presId="urn:microsoft.com/office/officeart/2005/8/layout/chevron1"/>
    <dgm:cxn modelId="{CE03DE9A-BFA3-4934-8B30-43607C06C388}" srcId="{7A69B99B-62AF-41D5-B5C6-B9162DDC5388}" destId="{4EE2AB6D-2DD8-4D15-B005-F6D56C523596}" srcOrd="2" destOrd="0" parTransId="{2033E2E3-8DF3-46E7-8C33-82E20BF42954}" sibTransId="{CDAA7760-4C7B-4220-BE85-404187ED9A53}"/>
    <dgm:cxn modelId="{40F2FD37-A35F-423A-A9A6-D42E8ABAAB19}" srcId="{53568414-1AB7-4D6C-8083-84AEB8E53A49}" destId="{B487BE32-9E01-455B-9108-93D773216BE6}" srcOrd="2" destOrd="0" parTransId="{980047AB-20F9-49F6-A5F3-A206ACCA432E}" sibTransId="{916CCF9C-9375-4EE7-AA04-8BB4C750A34B}"/>
    <dgm:cxn modelId="{BA04DABD-217E-423C-BE14-32AE43406C00}" type="presOf" srcId="{B487BE32-9E01-455B-9108-93D773216BE6}" destId="{322FAFB5-9CE2-4A50-94C5-55DD596B9EF6}" srcOrd="0" destOrd="2" presId="urn:microsoft.com/office/officeart/2005/8/layout/chevron1"/>
    <dgm:cxn modelId="{0AC288D5-5FD3-4C63-98EF-21F1CB3D3D7F}" type="presOf" srcId="{BAC96E4F-D105-4C96-8B21-F77EFC7CB6A7}" destId="{EE7106B3-F88E-4913-A2C2-3413DCF96FED}" srcOrd="0" destOrd="6" presId="urn:microsoft.com/office/officeart/2005/8/layout/chevron1"/>
    <dgm:cxn modelId="{91BBEF32-C2CC-47A6-8892-1A789E6545D9}" type="presOf" srcId="{F4DFA42F-A5B4-4034-833F-9B10548EB5A4}" destId="{2C5605C6-3F5D-4315-8010-1018AE9B65FA}" srcOrd="0" destOrd="5" presId="urn:microsoft.com/office/officeart/2005/8/layout/chevron1"/>
    <dgm:cxn modelId="{C0D9A03E-ABE1-45C8-9688-E242BC29DE68}" srcId="{9CB30D28-5F23-4BAE-83E2-2F95402DF272}" destId="{0A7070D5-406F-41F5-AA34-A926B8CA4236}" srcOrd="2" destOrd="0" parTransId="{FA0DD002-FF84-4292-B74B-D9237B657A42}" sibTransId="{2A16C735-A860-443C-B925-B84581240819}"/>
    <dgm:cxn modelId="{77CE64A0-0907-4575-B78C-A1CE01E15397}" type="presOf" srcId="{5A710EC7-3057-4A17-AE13-BC6096F89245}" destId="{B0BB0A86-6428-40E8-8324-FB52D9F4DC3D}" srcOrd="0" destOrd="3" presId="urn:microsoft.com/office/officeart/2005/8/layout/chevron1"/>
    <dgm:cxn modelId="{DB2BDD79-FC51-48B0-80D8-9B0F322AB717}" type="presOf" srcId="{09097CE6-8070-4C22-94AC-C53EA31E3C5E}" destId="{B0BB0A86-6428-40E8-8324-FB52D9F4DC3D}" srcOrd="0" destOrd="0" presId="urn:microsoft.com/office/officeart/2005/8/layout/chevron1"/>
    <dgm:cxn modelId="{E8488B60-0C40-443E-82DA-BE5897C8D120}" srcId="{4C4DCF13-BF50-42EC-B8C4-C5B4B01D605B}" destId="{589B5B26-ED19-4716-83C3-119F4A01AE3C}" srcOrd="2" destOrd="0" parTransId="{15EC9702-1891-4B9D-BF4C-862FFB87934C}" sibTransId="{3B5E3689-D328-43B6-957F-B45F8E0BB37A}"/>
    <dgm:cxn modelId="{0178E520-BD96-4077-9F80-6A11A227DCD5}" srcId="{589B5B26-ED19-4716-83C3-119F4A01AE3C}" destId="{77FDA17D-7335-4D0C-9E21-85B0F82D61DE}" srcOrd="4" destOrd="0" parTransId="{B4E7390D-E710-4E95-AFE9-33A681138D59}" sibTransId="{517F513A-C179-495D-98E3-AF200A36EBAE}"/>
    <dgm:cxn modelId="{000739E7-7E2B-4E18-AC0C-CA3CCC0958A9}" srcId="{7A69B99B-62AF-41D5-B5C6-B9162DDC5388}" destId="{B2A69F37-B698-4C08-AE42-CCF1207B75FA}" srcOrd="3" destOrd="0" parTransId="{7EC90267-669F-4101-94C8-B4298C0C8BD2}" sibTransId="{9E04F5EA-30E6-48DA-B030-C3FC7F5AAD50}"/>
    <dgm:cxn modelId="{FDC18C7C-D800-4B3B-8E40-D9D880C99ABD}" srcId="{4C4DCF13-BF50-42EC-B8C4-C5B4B01D605B}" destId="{53568414-1AB7-4D6C-8083-84AEB8E53A49}" srcOrd="0" destOrd="0" parTransId="{3E9176E3-EE17-4BC0-A172-C9A445DCAFAF}" sibTransId="{54824D91-3E05-4AF0-AEAF-7D1E83D3C1E2}"/>
    <dgm:cxn modelId="{A11D4E05-1BE1-4F97-8BF6-25A73CA31995}" srcId="{7A69B99B-62AF-41D5-B5C6-B9162DDC5388}" destId="{C4C9D624-9C75-4575-B994-E4315D410582}" srcOrd="0" destOrd="0" parTransId="{AD3BEC1E-E765-4F63-B3DF-29CB7D42A507}" sibTransId="{370E3611-8404-4E4F-9746-F9B507903674}"/>
    <dgm:cxn modelId="{9C9002DE-B198-4C43-88FA-CB1430167E3F}" type="presOf" srcId="{573FCA3B-4276-433E-9F55-A77524998465}" destId="{322FAFB5-9CE2-4A50-94C5-55DD596B9EF6}" srcOrd="0" destOrd="1" presId="urn:microsoft.com/office/officeart/2005/8/layout/chevron1"/>
    <dgm:cxn modelId="{720FDA78-90C8-46FF-8694-B144208DF2C4}" type="presParOf" srcId="{187F008D-16AE-4756-BF69-B1B733AD01D7}" destId="{271B8B6F-1472-4ED2-821C-C1DC21DB3A62}" srcOrd="0" destOrd="0" presId="urn:microsoft.com/office/officeart/2005/8/layout/chevron1"/>
    <dgm:cxn modelId="{B72C8979-AF58-410A-9032-B0FC11713116}" type="presParOf" srcId="{271B8B6F-1472-4ED2-821C-C1DC21DB3A62}" destId="{800E1CB0-2B36-45D1-80A3-7738CC41660E}" srcOrd="0" destOrd="0" presId="urn:microsoft.com/office/officeart/2005/8/layout/chevron1"/>
    <dgm:cxn modelId="{5067B76D-5A58-4105-A91A-39777B9B4916}" type="presParOf" srcId="{271B8B6F-1472-4ED2-821C-C1DC21DB3A62}" destId="{322FAFB5-9CE2-4A50-94C5-55DD596B9EF6}" srcOrd="1" destOrd="0" presId="urn:microsoft.com/office/officeart/2005/8/layout/chevron1"/>
    <dgm:cxn modelId="{85E740F4-B8AD-48F4-A481-D0590C1C65E5}" type="presParOf" srcId="{187F008D-16AE-4756-BF69-B1B733AD01D7}" destId="{19E40034-A7BA-4D77-890A-7AD3848D87A3}" srcOrd="1" destOrd="0" presId="urn:microsoft.com/office/officeart/2005/8/layout/chevron1"/>
    <dgm:cxn modelId="{A0747EF5-216F-41E5-A617-F249953FE814}" type="presParOf" srcId="{187F008D-16AE-4756-BF69-B1B733AD01D7}" destId="{2A3B8DB7-E518-4634-A907-4E6D4772B457}" srcOrd="2" destOrd="0" presId="urn:microsoft.com/office/officeart/2005/8/layout/chevron1"/>
    <dgm:cxn modelId="{B24104F6-5A8B-4A41-A3F0-134165E1012B}" type="presParOf" srcId="{2A3B8DB7-E518-4634-A907-4E6D4772B457}" destId="{67C3D159-AF11-4060-9D34-D916E1D7CE90}" srcOrd="0" destOrd="0" presId="urn:microsoft.com/office/officeart/2005/8/layout/chevron1"/>
    <dgm:cxn modelId="{E5E00151-F4D1-4170-9779-DC73A20191A6}" type="presParOf" srcId="{2A3B8DB7-E518-4634-A907-4E6D4772B457}" destId="{2C5605C6-3F5D-4315-8010-1018AE9B65FA}" srcOrd="1" destOrd="0" presId="urn:microsoft.com/office/officeart/2005/8/layout/chevron1"/>
    <dgm:cxn modelId="{BB2B447D-B631-4B62-95F9-8088237D6248}" type="presParOf" srcId="{187F008D-16AE-4756-BF69-B1B733AD01D7}" destId="{CC95F2D3-E332-45E3-9E76-A0E93ED2A7E2}" srcOrd="3" destOrd="0" presId="urn:microsoft.com/office/officeart/2005/8/layout/chevron1"/>
    <dgm:cxn modelId="{E2D75131-CAF3-4F4A-8462-1A2298429BC6}" type="presParOf" srcId="{187F008D-16AE-4756-BF69-B1B733AD01D7}" destId="{2089AA31-D94B-4B80-B24C-6393738BE0EB}" srcOrd="4" destOrd="0" presId="urn:microsoft.com/office/officeart/2005/8/layout/chevron1"/>
    <dgm:cxn modelId="{1E110204-914A-4C0E-8F28-DC19C322C0FC}" type="presParOf" srcId="{2089AA31-D94B-4B80-B24C-6393738BE0EB}" destId="{90EBD9D7-8B56-473E-99D3-B5FEF7506521}" srcOrd="0" destOrd="0" presId="urn:microsoft.com/office/officeart/2005/8/layout/chevron1"/>
    <dgm:cxn modelId="{9EE27CA3-6FC6-4749-9D0B-A75822A91FEF}" type="presParOf" srcId="{2089AA31-D94B-4B80-B24C-6393738BE0EB}" destId="{EE7106B3-F88E-4913-A2C2-3413DCF96FED}" srcOrd="1" destOrd="0" presId="urn:microsoft.com/office/officeart/2005/8/layout/chevron1"/>
    <dgm:cxn modelId="{FF143E49-BF4F-496E-886A-D9150B0400A0}" type="presParOf" srcId="{187F008D-16AE-4756-BF69-B1B733AD01D7}" destId="{0CBB1821-0E6D-42C0-A869-0726DB5003BF}" srcOrd="5" destOrd="0" presId="urn:microsoft.com/office/officeart/2005/8/layout/chevron1"/>
    <dgm:cxn modelId="{0460981D-2575-4410-8574-F132AA2AB467}" type="presParOf" srcId="{187F008D-16AE-4756-BF69-B1B733AD01D7}" destId="{50C57EE2-06DD-4044-A2E5-F9B3394E1796}" srcOrd="6" destOrd="0" presId="urn:microsoft.com/office/officeart/2005/8/layout/chevron1"/>
    <dgm:cxn modelId="{BD970525-6AAA-4184-B48B-3A6B74DC4DA2}" type="presParOf" srcId="{50C57EE2-06DD-4044-A2E5-F9B3394E1796}" destId="{0A0B68BF-5876-484A-9B2A-0EE0A44A6A87}" srcOrd="0" destOrd="0" presId="urn:microsoft.com/office/officeart/2005/8/layout/chevron1"/>
    <dgm:cxn modelId="{EA53B1C6-D96A-41C3-827B-8C4EB822F565}" type="presParOf" srcId="{50C57EE2-06DD-4044-A2E5-F9B3394E1796}" destId="{B0BB0A86-6428-40E8-8324-FB52D9F4DC3D}" srcOrd="1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00E1CB0-2B36-45D1-80A3-7738CC41660E}">
      <dsp:nvSpPr>
        <dsp:cNvPr id="0" name=""/>
        <dsp:cNvSpPr/>
      </dsp:nvSpPr>
      <dsp:spPr>
        <a:xfrm>
          <a:off x="0" y="-508193"/>
          <a:ext cx="2535319" cy="903455"/>
        </a:xfrm>
        <a:prstGeom prst="chevron">
          <a:avLst/>
        </a:prstGeom>
        <a:solidFill>
          <a:schemeClr val="bg1">
            <a:lumMod val="6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26670" rIns="26670" bIns="2667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2000" kern="1200">
              <a:latin typeface="Calibri" panose="020F0502020204030204" pitchFamily="34" charset="0"/>
            </a:rPr>
            <a:t>Scanning Phase</a:t>
          </a: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>
              <a:latin typeface="Calibri" panose="020F0502020204030204" pitchFamily="34" charset="0"/>
            </a:rPr>
            <a:t>March - June 2018</a:t>
          </a:r>
          <a:endParaRPr lang="en-US" sz="1400" kern="1200">
            <a:latin typeface="Calibri" panose="020F0502020204030204" pitchFamily="34" charset="0"/>
          </a:endParaRPr>
        </a:p>
      </dsp:txBody>
      <dsp:txXfrm>
        <a:off x="451728" y="-508193"/>
        <a:ext cx="1631864" cy="903455"/>
      </dsp:txXfrm>
    </dsp:sp>
    <dsp:sp modelId="{322FAFB5-9CE2-4A50-94C5-55DD596B9EF6}">
      <dsp:nvSpPr>
        <dsp:cNvPr id="0" name=""/>
        <dsp:cNvSpPr/>
      </dsp:nvSpPr>
      <dsp:spPr>
        <a:xfrm flipH="1">
          <a:off x="146015" y="508193"/>
          <a:ext cx="2107434" cy="399097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ts val="6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 pitchFamily="34" charset="0"/>
            </a:rPr>
            <a:t>Step 1: </a:t>
          </a:r>
          <a:r>
            <a:rPr lang="en-US" sz="1000" b="0" kern="1200">
              <a:solidFill>
                <a:sysClr val="windowText" lastClr="000000"/>
              </a:solidFill>
              <a:latin typeface="Calibri" panose="020F0502020204030204" pitchFamily="34" charset="0"/>
            </a:rPr>
            <a:t>FIPP reviews existing binding policies and plans </a:t>
          </a:r>
          <a:r>
            <a:rPr lang="en-US" sz="1000" b="1" kern="1200">
              <a:solidFill>
                <a:srgbClr val="FF0000"/>
              </a:solidFill>
              <a:latin typeface="Calibri" panose="020F0502020204030204" pitchFamily="34" charset="0"/>
            </a:rPr>
            <a:t>(March 2018)</a:t>
          </a:r>
          <a:endParaRPr lang="en-US" sz="1000" b="0" kern="1200">
            <a:solidFill>
              <a:sysClr val="windowText" lastClr="000000"/>
            </a:solidFill>
            <a:latin typeface="Calibri" panose="020F0502020204030204" pitchFamily="34" charset="0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ts val="6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 pitchFamily="34" charset="0"/>
            </a:rPr>
            <a:t>Step 2: </a:t>
          </a:r>
          <a:r>
            <a:rPr lang="en-US" sz="1000" b="0" kern="1200">
              <a:solidFill>
                <a:sysClr val="windowText" lastClr="000000"/>
              </a:solidFill>
              <a:latin typeface="Calibri" panose="020F0502020204030204" pitchFamily="34" charset="0"/>
            </a:rPr>
            <a:t>FIPP lists the ideas for potential areas and a develop a proposal on the planning process </a:t>
          </a:r>
          <a:r>
            <a:rPr lang="en-US" sz="1000" b="1" kern="1200">
              <a:solidFill>
                <a:srgbClr val="FF0000"/>
              </a:solidFill>
              <a:latin typeface="Calibri" panose="020F0502020204030204" pitchFamily="34" charset="0"/>
            </a:rPr>
            <a:t>(March 2018)</a:t>
          </a:r>
          <a:endParaRPr lang="en-US" sz="1000" b="0" kern="1200">
            <a:solidFill>
              <a:sysClr val="windowText" lastClr="000000"/>
            </a:solidFill>
            <a:latin typeface="Calibri" panose="020F0502020204030204" pitchFamily="34" charset="0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ts val="6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 pitchFamily="34" charset="0"/>
            </a:rPr>
            <a:t>Step 3: </a:t>
          </a:r>
          <a:r>
            <a:rPr lang="en-US" sz="1000" b="0" kern="1200">
              <a:solidFill>
                <a:sysClr val="windowText" lastClr="000000"/>
              </a:solidFill>
              <a:latin typeface="Calibri" panose="020F0502020204030204" pitchFamily="34" charset="0"/>
            </a:rPr>
            <a:t>PSC SteerCom including Goal Chairs approves the organization of the planning process </a:t>
          </a:r>
          <a:r>
            <a:rPr lang="en-US" sz="1000" b="0" strike="sngStrike" kern="1200" baseline="0">
              <a:solidFill>
                <a:sysClr val="windowText" lastClr="000000"/>
              </a:solidFill>
              <a:latin typeface="Calibri" panose="020F0502020204030204" pitchFamily="34" charset="0"/>
            </a:rPr>
            <a:t>and areas for 2020-2022 SDP </a:t>
          </a:r>
          <a:r>
            <a:rPr lang="en-US" sz="1000" b="1" kern="1200">
              <a:solidFill>
                <a:srgbClr val="FF0000"/>
              </a:solidFill>
              <a:latin typeface="Calibri" panose="020F0502020204030204" pitchFamily="34" charset="0"/>
            </a:rPr>
            <a:t>(May 2018)</a:t>
          </a:r>
          <a:endParaRPr lang="en-US" sz="1000" b="0" kern="1200">
            <a:solidFill>
              <a:sysClr val="windowText" lastClr="000000"/>
            </a:solidFill>
            <a:latin typeface="Calibri" panose="020F0502020204030204" pitchFamily="34" charset="0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ts val="6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 pitchFamily="34" charset="0"/>
            </a:rPr>
            <a:t>Step 4</a:t>
          </a:r>
          <a:r>
            <a:rPr lang="en-US" sz="1000" b="0" kern="1200">
              <a:solidFill>
                <a:sysClr val="windowText" lastClr="000000"/>
              </a:solidFill>
              <a:latin typeface="Calibri" panose="020F0502020204030204" pitchFamily="34" charset="0"/>
            </a:rPr>
            <a:t>: PSC SteerCom including Goal Chairs </a:t>
          </a:r>
          <a:r>
            <a:rPr lang="en-US" sz="1000" b="0" strike="sngStrike" kern="1200" baseline="0">
              <a:solidFill>
                <a:sysClr val="windowText" lastClr="000000"/>
              </a:solidFill>
              <a:latin typeface="Calibri" panose="020F0502020204030204" pitchFamily="34" charset="0"/>
            </a:rPr>
            <a:t>develops a vision and long-term milestones for achieving clarity, consistency and adequacy of the IFPP </a:t>
          </a:r>
          <a:r>
            <a:rPr lang="en-US" sz="1000" b="0" strike="noStrike" kern="1200" baseline="0">
              <a:solidFill>
                <a:schemeClr val="accent6">
                  <a:lumMod val="50000"/>
                </a:schemeClr>
              </a:solidFill>
              <a:latin typeface="Calibri" panose="020F0502020204030204" pitchFamily="34" charset="0"/>
            </a:rPr>
            <a:t>establishes the vision and criteria that will set up the basis for the development of the SDP </a:t>
          </a:r>
          <a:r>
            <a:rPr lang="en-US" sz="1000" b="1" kern="1200">
              <a:solidFill>
                <a:srgbClr val="FF0000"/>
              </a:solidFill>
              <a:latin typeface="Calibri" panose="020F0502020204030204" pitchFamily="34" charset="0"/>
            </a:rPr>
            <a:t>(May 2018)</a:t>
          </a:r>
        </a:p>
      </dsp:txBody>
      <dsp:txXfrm>
        <a:off x="146015" y="508193"/>
        <a:ext cx="2107434" cy="3990975"/>
      </dsp:txXfrm>
    </dsp:sp>
    <dsp:sp modelId="{67C3D159-AF11-4060-9D34-D916E1D7CE90}">
      <dsp:nvSpPr>
        <dsp:cNvPr id="0" name=""/>
        <dsp:cNvSpPr/>
      </dsp:nvSpPr>
      <dsp:spPr>
        <a:xfrm>
          <a:off x="2439131" y="-487666"/>
          <a:ext cx="2578064" cy="903455"/>
        </a:xfrm>
        <a:prstGeom prst="chevron">
          <a:avLst/>
        </a:prstGeom>
        <a:solidFill>
          <a:schemeClr val="tx1">
            <a:lumMod val="50000"/>
            <a:lumOff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26670" rIns="26670" bIns="2667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2000" kern="1200">
              <a:latin typeface="Calibri" panose="020F0502020204030204" pitchFamily="34" charset="0"/>
            </a:rPr>
            <a:t>Gathering inputs Phase</a:t>
          </a: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>
              <a:latin typeface="Calibri" panose="020F0502020204030204" pitchFamily="34" charset="0"/>
            </a:rPr>
            <a:t>June - Oct 2018</a:t>
          </a:r>
          <a:endParaRPr lang="en-US" sz="1400" kern="1200">
            <a:latin typeface="Calibri" panose="020F0502020204030204" pitchFamily="34" charset="0"/>
          </a:endParaRPr>
        </a:p>
      </dsp:txBody>
      <dsp:txXfrm>
        <a:off x="2890859" y="-487666"/>
        <a:ext cx="1674609" cy="903455"/>
      </dsp:txXfrm>
    </dsp:sp>
    <dsp:sp modelId="{2C5605C6-3F5D-4315-8010-1018AE9B65FA}">
      <dsp:nvSpPr>
        <dsp:cNvPr id="0" name=""/>
        <dsp:cNvSpPr/>
      </dsp:nvSpPr>
      <dsp:spPr>
        <a:xfrm>
          <a:off x="2301323" y="508193"/>
          <a:ext cx="2281731" cy="399097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ts val="6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 pitchFamily="34" charset="0"/>
            </a:rPr>
            <a:t>Inputs from 3 sources: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ts val="6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 pitchFamily="34" charset="0"/>
            </a:rPr>
            <a:t>1. </a:t>
          </a:r>
          <a:r>
            <a:rPr lang="en-US" sz="1000" b="1" u="sng" kern="1200">
              <a:solidFill>
                <a:sysClr val="windowText" lastClr="000000"/>
              </a:solidFill>
              <a:latin typeface="Calibri" panose="020F0502020204030204" pitchFamily="34" charset="0"/>
            </a:rPr>
            <a:t>INTOSAI community and stakeholders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ts val="6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 pitchFamily="34" charset="0"/>
            </a:rPr>
            <a:t>Step 1</a:t>
          </a:r>
          <a:r>
            <a:rPr lang="en-US" sz="1000" b="0" kern="1200">
              <a:solidFill>
                <a:sysClr val="windowText" lastClr="000000"/>
              </a:solidFill>
              <a:latin typeface="Calibri" panose="020F0502020204030204" pitchFamily="34" charset="0"/>
            </a:rPr>
            <a:t>: Goal chairs draft “Consultation Paper” with FIPP inputs </a:t>
          </a:r>
          <a:r>
            <a:rPr lang="en-US" sz="1000" b="1" kern="1200">
              <a:solidFill>
                <a:srgbClr val="FF0000"/>
              </a:solidFill>
              <a:latin typeface="Calibri" panose="020F0502020204030204" pitchFamily="34" charset="0"/>
            </a:rPr>
            <a:t>(June 2018)</a:t>
          </a:r>
          <a:endParaRPr lang="en-US" sz="1000" b="1" kern="1200">
            <a:solidFill>
              <a:sysClr val="windowText" lastClr="000000"/>
            </a:solidFill>
            <a:latin typeface="Calibri" panose="020F0502020204030204" pitchFamily="34" charset="0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ts val="6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 pitchFamily="34" charset="0"/>
            </a:rPr>
            <a:t>Step 2</a:t>
          </a:r>
          <a:r>
            <a:rPr lang="en-US" sz="1000" b="0" kern="1200">
              <a:solidFill>
                <a:sysClr val="windowText" lastClr="000000"/>
              </a:solidFill>
              <a:latin typeface="Calibri" panose="020F0502020204030204" pitchFamily="34" charset="0"/>
            </a:rPr>
            <a:t>: PSC Secr invites </a:t>
          </a:r>
          <a:r>
            <a:rPr lang="en-US" sz="1000" b="0" kern="1200">
              <a:solidFill>
                <a:schemeClr val="accent6">
                  <a:lumMod val="50000"/>
                </a:schemeClr>
              </a:solidFill>
              <a:latin typeface="Calibri" panose="020F0502020204030204" pitchFamily="34" charset="0"/>
            </a:rPr>
            <a:t>INTOSAI community and</a:t>
          </a:r>
          <a:r>
            <a:rPr lang="en-US" sz="1000" b="0" kern="1200">
              <a:solidFill>
                <a:sysClr val="windowText" lastClr="000000"/>
              </a:solidFill>
              <a:latin typeface="Calibri" panose="020F0502020204030204" pitchFamily="34" charset="0"/>
            </a:rPr>
            <a:t> stakeholders to make suggestions for </a:t>
          </a:r>
          <a:r>
            <a:rPr lang="en-US" sz="1000" b="0" strike="sngStrike" kern="1200" baseline="0">
              <a:solidFill>
                <a:sysClr val="windowText" lastClr="000000"/>
              </a:solidFill>
              <a:latin typeface="Calibri" panose="020F0502020204030204" pitchFamily="34" charset="0"/>
            </a:rPr>
            <a:t>2020 – 2022 </a:t>
          </a:r>
          <a:r>
            <a:rPr lang="en-US" sz="1000" b="0" kern="1200">
              <a:solidFill>
                <a:sysClr val="windowText" lastClr="000000"/>
              </a:solidFill>
              <a:latin typeface="Calibri" panose="020F0502020204030204" pitchFamily="34" charset="0"/>
            </a:rPr>
            <a:t>SDP </a:t>
          </a:r>
          <a:r>
            <a:rPr lang="en-US" sz="1000" b="1" kern="1200">
              <a:solidFill>
                <a:srgbClr val="FF0000"/>
              </a:solidFill>
              <a:latin typeface="Calibri" panose="020F0502020204030204" pitchFamily="34" charset="0"/>
            </a:rPr>
            <a:t>(July 2018)</a:t>
          </a:r>
          <a:endParaRPr lang="en-US" sz="1000" b="0" kern="1200">
            <a:solidFill>
              <a:schemeClr val="bg1"/>
            </a:solidFill>
            <a:latin typeface="Calibri" panose="020F0502020204030204" pitchFamily="34" charset="0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ts val="600"/>
            </a:spcAft>
            <a:buChar char="••"/>
          </a:pPr>
          <a:r>
            <a:rPr lang="en-US" sz="1000" b="1" kern="1200">
              <a:solidFill>
                <a:schemeClr val="accent6">
                  <a:lumMod val="50000"/>
                </a:schemeClr>
              </a:solidFill>
              <a:latin typeface="Calibri" panose="020F0502020204030204" pitchFamily="34" charset="0"/>
            </a:rPr>
            <a:t>Step 3: </a:t>
          </a:r>
          <a:r>
            <a:rPr lang="en-US" sz="1000" b="0" kern="1200">
              <a:solidFill>
                <a:schemeClr val="accent6">
                  <a:lumMod val="50000"/>
                </a:schemeClr>
              </a:solidFill>
              <a:latin typeface="Calibri" panose="020F0502020204030204" pitchFamily="34" charset="0"/>
            </a:rPr>
            <a:t>Consultation period </a:t>
          </a:r>
          <a:r>
            <a:rPr lang="en-US" sz="1000" b="1" kern="1200" baseline="0">
              <a:solidFill>
                <a:srgbClr val="FF0000"/>
              </a:solidFill>
              <a:latin typeface="Calibri" panose="020F0502020204030204" pitchFamily="34" charset="0"/>
            </a:rPr>
            <a:t>(July - Sept 2018)</a:t>
          </a:r>
          <a:endParaRPr lang="en-US" sz="1000" b="0" kern="1200" baseline="0">
            <a:solidFill>
              <a:srgbClr val="FF0000"/>
            </a:solidFill>
            <a:latin typeface="Calibri" panose="020F0502020204030204" pitchFamily="34" charset="0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ts val="6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 pitchFamily="34" charset="0"/>
            </a:rPr>
            <a:t>Step </a:t>
          </a:r>
          <a:r>
            <a:rPr lang="en-US" sz="1000" b="1" strike="sngStrike" kern="1200" baseline="0">
              <a:solidFill>
                <a:sysClr val="windowText" lastClr="000000"/>
              </a:solidFill>
              <a:latin typeface="Calibri" panose="020F0502020204030204" pitchFamily="34" charset="0"/>
            </a:rPr>
            <a:t>3</a:t>
          </a:r>
          <a:r>
            <a:rPr lang="en-US" sz="1000" b="1" strike="sngStrike" kern="1200" baseline="0">
              <a:solidFill>
                <a:schemeClr val="accent6">
                  <a:lumMod val="50000"/>
                </a:schemeClr>
              </a:solidFill>
              <a:latin typeface="Calibri" panose="020F0502020204030204" pitchFamily="34" charset="0"/>
            </a:rPr>
            <a:t>4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 pitchFamily="34" charset="0"/>
            </a:rPr>
            <a:t>: </a:t>
          </a:r>
          <a:r>
            <a:rPr lang="en-US" sz="1000" b="0" kern="1200">
              <a:solidFill>
                <a:sysClr val="windowText" lastClr="000000"/>
              </a:solidFill>
              <a:latin typeface="Calibri" panose="020F0502020204030204" pitchFamily="34" charset="0"/>
            </a:rPr>
            <a:t>Goal Chairs screen and organize the inputs </a:t>
          </a:r>
          <a:r>
            <a:rPr lang="en-US" sz="1000" b="0" strike="sngStrike" kern="1200" baseline="0">
              <a:solidFill>
                <a:sysClr val="windowText" lastClr="000000"/>
              </a:solidFill>
              <a:latin typeface="Calibri" panose="020F0502020204030204" pitchFamily="34" charset="0"/>
            </a:rPr>
            <a:t>from stakeholders</a:t>
          </a:r>
          <a:r>
            <a:rPr lang="en-US" sz="1000" b="0" kern="1200">
              <a:solidFill>
                <a:sysClr val="windowText" lastClr="000000"/>
              </a:solidFill>
              <a:latin typeface="Calibri" panose="020F0502020204030204" pitchFamily="34" charset="0"/>
            </a:rPr>
            <a:t> and forward them to FIPP </a:t>
          </a:r>
          <a:r>
            <a:rPr lang="en-US" sz="1000" b="1" kern="1200">
              <a:solidFill>
                <a:srgbClr val="FF0000"/>
              </a:solidFill>
              <a:latin typeface="Calibri" panose="020F0502020204030204" pitchFamily="34" charset="0"/>
            </a:rPr>
            <a:t>(</a:t>
          </a:r>
          <a:r>
            <a:rPr lang="en-US" sz="1000" b="1" strike="sngStrike" kern="1200" baseline="0">
              <a:solidFill>
                <a:srgbClr val="FF0000"/>
              </a:solidFill>
              <a:latin typeface="Calibri" panose="020F0502020204030204" pitchFamily="34" charset="0"/>
            </a:rPr>
            <a:t>Sept</a:t>
          </a:r>
          <a:r>
            <a:rPr lang="en-US" sz="1000" b="1" kern="1200">
              <a:solidFill>
                <a:srgbClr val="FF0000"/>
              </a:solidFill>
              <a:latin typeface="Calibri" panose="020F0502020204030204" pitchFamily="34" charset="0"/>
            </a:rPr>
            <a:t> </a:t>
          </a:r>
          <a:r>
            <a:rPr lang="en-US" sz="1000" b="1" kern="1200">
              <a:solidFill>
                <a:schemeClr val="accent6">
                  <a:lumMod val="50000"/>
                </a:schemeClr>
              </a:solidFill>
              <a:latin typeface="Calibri" panose="020F0502020204030204" pitchFamily="34" charset="0"/>
            </a:rPr>
            <a:t>Oct</a:t>
          </a:r>
          <a:r>
            <a:rPr lang="en-US" sz="1000" b="1" kern="1200">
              <a:solidFill>
                <a:srgbClr val="FF0000"/>
              </a:solidFill>
              <a:latin typeface="Calibri" panose="020F0502020204030204" pitchFamily="34" charset="0"/>
            </a:rPr>
            <a:t> 2018)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ts val="600"/>
            </a:spcAft>
            <a:buChar char="••"/>
          </a:pPr>
          <a:r>
            <a:rPr lang="en-US" sz="1000" b="1" u="none" kern="1200">
              <a:solidFill>
                <a:sysClr val="windowText" lastClr="000000"/>
              </a:solidFill>
              <a:latin typeface="Calibri" panose="020F0502020204030204" pitchFamily="34" charset="0"/>
            </a:rPr>
            <a:t>2. </a:t>
          </a:r>
          <a:r>
            <a:rPr lang="en-US" sz="1000" b="1" u="sng" kern="1200">
              <a:solidFill>
                <a:sysClr val="windowText" lastClr="000000"/>
              </a:solidFill>
              <a:latin typeface="Calibri" panose="020F0502020204030204" pitchFamily="34" charset="0"/>
            </a:rPr>
            <a:t>Review by </a:t>
          </a:r>
          <a:r>
            <a:rPr lang="en-US" sz="1000" b="1" u="sng" strike="sngStrike" kern="1200" baseline="0">
              <a:solidFill>
                <a:sysClr val="windowText" lastClr="000000"/>
              </a:solidFill>
              <a:latin typeface="Calibri" panose="020F0502020204030204" pitchFamily="34" charset="0"/>
            </a:rPr>
            <a:t>SubComs,</a:t>
          </a:r>
          <a:r>
            <a:rPr lang="en-US" sz="1000" b="1" u="sng" kern="1200">
              <a:solidFill>
                <a:schemeClr val="accent6">
                  <a:lumMod val="50000"/>
                </a:schemeClr>
              </a:solidFill>
              <a:latin typeface="Calibri" panose="020F0502020204030204" pitchFamily="34" charset="0"/>
            </a:rPr>
            <a:t> Working Groups</a:t>
          </a:r>
          <a:endParaRPr lang="en-US" sz="1000" b="0" u="sng" kern="1200">
            <a:solidFill>
              <a:schemeClr val="accent6">
                <a:lumMod val="50000"/>
              </a:schemeClr>
            </a:solidFill>
            <a:latin typeface="Calibri" panose="020F0502020204030204" pitchFamily="34" charset="0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ts val="600"/>
            </a:spcAft>
            <a:buChar char="••"/>
          </a:pPr>
          <a:r>
            <a:rPr lang="en-US" sz="1000" b="1" kern="1200">
              <a:solidFill>
                <a:schemeClr val="accent6">
                  <a:lumMod val="50000"/>
                </a:schemeClr>
              </a:solidFill>
              <a:latin typeface="Calibri" panose="020F0502020204030204" pitchFamily="34" charset="0"/>
            </a:rPr>
            <a:t>Step 1 </a:t>
          </a:r>
          <a:r>
            <a:rPr lang="en-US" sz="1000" b="0" kern="1200">
              <a:solidFill>
                <a:schemeClr val="accent6">
                  <a:lumMod val="50000"/>
                </a:schemeClr>
              </a:solidFill>
              <a:latin typeface="Calibri" panose="020F0502020204030204" pitchFamily="34" charset="0"/>
            </a:rPr>
            <a:t>- PSC, CBC and KSC Chairs invite working groups to review needs within their areas of expertise </a:t>
          </a:r>
          <a:r>
            <a:rPr lang="en-US" sz="1000" b="1" kern="1200">
              <a:solidFill>
                <a:schemeClr val="accent6">
                  <a:lumMod val="50000"/>
                </a:schemeClr>
              </a:solidFill>
              <a:latin typeface="Calibri" panose="020F0502020204030204" pitchFamily="34" charset="0"/>
            </a:rPr>
            <a:t>(June </a:t>
          </a:r>
          <a:r>
            <a:rPr lang="en-US" sz="1000" b="1" strike="sngStrike" kern="1200" baseline="0">
              <a:solidFill>
                <a:schemeClr val="accent6">
                  <a:lumMod val="50000"/>
                </a:schemeClr>
              </a:solidFill>
              <a:latin typeface="Calibri" panose="020F0502020204030204" pitchFamily="34" charset="0"/>
            </a:rPr>
            <a:t>- Sept </a:t>
          </a:r>
          <a:r>
            <a:rPr lang="en-US" sz="1000" b="1" kern="1200">
              <a:solidFill>
                <a:schemeClr val="accent6">
                  <a:lumMod val="50000"/>
                </a:schemeClr>
              </a:solidFill>
              <a:latin typeface="Calibri" panose="020F0502020204030204" pitchFamily="34" charset="0"/>
            </a:rPr>
            <a:t>2018)</a:t>
          </a:r>
          <a:endParaRPr lang="en-US" sz="1000" b="0" u="sng" kern="1200">
            <a:solidFill>
              <a:schemeClr val="accent6">
                <a:lumMod val="50000"/>
              </a:schemeClr>
            </a:solidFill>
            <a:latin typeface="Calibri" panose="020F0502020204030204" pitchFamily="34" charset="0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ts val="600"/>
            </a:spcAft>
            <a:buChar char="••"/>
          </a:pPr>
          <a:r>
            <a:rPr lang="en-US" sz="1000" b="1" kern="1200">
              <a:solidFill>
                <a:schemeClr val="accent6">
                  <a:lumMod val="50000"/>
                </a:schemeClr>
              </a:solidFill>
              <a:latin typeface="Calibri" panose="020F0502020204030204" pitchFamily="34" charset="0"/>
            </a:rPr>
            <a:t>Step 2 - </a:t>
          </a:r>
          <a:r>
            <a:rPr lang="en-US" sz="1000" b="0" kern="1200">
              <a:solidFill>
                <a:schemeClr val="accent6">
                  <a:lumMod val="50000"/>
                </a:schemeClr>
              </a:solidFill>
              <a:latin typeface="Calibri" panose="020F0502020204030204" pitchFamily="34" charset="0"/>
            </a:rPr>
            <a:t>Working groups review needs and elaborate suggestions for the SDP </a:t>
          </a:r>
          <a:r>
            <a:rPr lang="en-US" sz="1000" b="1" kern="1200" baseline="0">
              <a:solidFill>
                <a:schemeClr val="accent6">
                  <a:lumMod val="50000"/>
                </a:schemeClr>
              </a:solidFill>
              <a:latin typeface="Calibri" panose="020F0502020204030204" pitchFamily="34" charset="0"/>
            </a:rPr>
            <a:t>(July - Sept 2018)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ts val="600"/>
            </a:spcAft>
            <a:buChar char="••"/>
          </a:pPr>
          <a:r>
            <a:rPr lang="en-US" sz="1000" b="1" kern="1200">
              <a:solidFill>
                <a:schemeClr val="accent6">
                  <a:lumMod val="50000"/>
                </a:schemeClr>
              </a:solidFill>
              <a:latin typeface="Calibri" panose="020F0502020204030204" pitchFamily="34" charset="0"/>
            </a:rPr>
            <a:t>Step 3 - </a:t>
          </a:r>
          <a:r>
            <a:rPr lang="en-US" sz="1000" b="0" kern="1200">
              <a:solidFill>
                <a:schemeClr val="accent6">
                  <a:lumMod val="50000"/>
                </a:schemeClr>
              </a:solidFill>
              <a:latin typeface="Calibri" panose="020F0502020204030204" pitchFamily="34" charset="0"/>
            </a:rPr>
            <a:t>PSC, CBC and KSC Chairs organize the inputs and forward them to FIPP </a:t>
          </a:r>
          <a:r>
            <a:rPr lang="en-US" sz="1000" b="1" kern="1200" baseline="0">
              <a:solidFill>
                <a:schemeClr val="accent6">
                  <a:lumMod val="50000"/>
                </a:schemeClr>
              </a:solidFill>
              <a:latin typeface="Calibri" panose="020F0502020204030204" pitchFamily="34" charset="0"/>
            </a:rPr>
            <a:t>(Oct 2018)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ts val="6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 pitchFamily="34" charset="0"/>
            </a:rPr>
            <a:t>3. </a:t>
          </a:r>
          <a:r>
            <a:rPr lang="en-US" sz="1000" b="1" u="sng" kern="1200">
              <a:solidFill>
                <a:sysClr val="windowText" lastClr="000000"/>
              </a:solidFill>
              <a:latin typeface="Calibri" panose="020F0502020204030204" pitchFamily="34" charset="0"/>
            </a:rPr>
            <a:t>Cross-cutting review</a:t>
          </a:r>
          <a:endParaRPr lang="en-US" sz="1000" b="1" kern="1200">
            <a:solidFill>
              <a:srgbClr val="FF0000"/>
            </a:solidFill>
            <a:latin typeface="Calibri" panose="020F0502020204030204" pitchFamily="34" charset="0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ts val="600"/>
            </a:spcAft>
            <a:buChar char="••"/>
          </a:pPr>
          <a:r>
            <a:rPr lang="en-US" sz="1000" b="0" kern="1200">
              <a:solidFill>
                <a:sysClr val="windowText" lastClr="000000"/>
              </a:solidFill>
              <a:latin typeface="Calibri" panose="020F0502020204030204" pitchFamily="34" charset="0"/>
            </a:rPr>
            <a:t>FIPP reviews the consistency, clarity and adequacy of the IFPP </a:t>
          </a:r>
          <a:r>
            <a:rPr lang="en-US" sz="1000" b="1" kern="1200">
              <a:solidFill>
                <a:srgbClr val="FF0000"/>
              </a:solidFill>
              <a:latin typeface="Calibri" panose="020F0502020204030204" pitchFamily="34" charset="0"/>
            </a:rPr>
            <a:t>(June - Sept 2018)</a:t>
          </a:r>
          <a:endParaRPr lang="en-US" sz="1000" b="0" kern="1200">
            <a:solidFill>
              <a:schemeClr val="bg1"/>
            </a:solidFill>
            <a:latin typeface="Calibri" panose="020F0502020204030204" pitchFamily="34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ts val="600"/>
            </a:spcAft>
            <a:buChar char="••"/>
          </a:pPr>
          <a:endParaRPr lang="en-US" sz="1200" b="0" kern="1200">
            <a:solidFill>
              <a:schemeClr val="bg1"/>
            </a:solidFill>
            <a:latin typeface="Calibri" panose="020F0502020204030204" pitchFamily="34" charset="0"/>
          </a:endParaRPr>
        </a:p>
      </dsp:txBody>
      <dsp:txXfrm>
        <a:off x="2301323" y="508193"/>
        <a:ext cx="2281731" cy="3990975"/>
      </dsp:txXfrm>
    </dsp:sp>
    <dsp:sp modelId="{90EBD9D7-8B56-473E-99D3-B5FEF7506521}">
      <dsp:nvSpPr>
        <dsp:cNvPr id="0" name=""/>
        <dsp:cNvSpPr/>
      </dsp:nvSpPr>
      <dsp:spPr>
        <a:xfrm>
          <a:off x="4856201" y="-497930"/>
          <a:ext cx="2607154" cy="903455"/>
        </a:xfrm>
        <a:prstGeom prst="chevron">
          <a:avLst/>
        </a:prstGeom>
        <a:solidFill>
          <a:schemeClr val="tx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26670" rIns="26670" bIns="2667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2000" kern="1200">
              <a:latin typeface="Calibri" panose="020F0502020204030204" pitchFamily="34" charset="0"/>
            </a:rPr>
            <a:t>Development</a:t>
          </a: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2000" kern="1200">
              <a:latin typeface="Calibri" panose="020F0502020204030204" pitchFamily="34" charset="0"/>
            </a:rPr>
            <a:t>Phase</a:t>
          </a: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>
              <a:latin typeface="Calibri" panose="020F0502020204030204" pitchFamily="34" charset="0"/>
            </a:rPr>
            <a:t>Aug 2018 - May 2019</a:t>
          </a:r>
          <a:endParaRPr lang="en-US" sz="1400" kern="1200">
            <a:latin typeface="Calibri" panose="020F0502020204030204" pitchFamily="34" charset="0"/>
          </a:endParaRPr>
        </a:p>
      </dsp:txBody>
      <dsp:txXfrm>
        <a:off x="5307929" y="-497930"/>
        <a:ext cx="1703699" cy="903455"/>
      </dsp:txXfrm>
    </dsp:sp>
    <dsp:sp modelId="{EE7106B3-F88E-4913-A2C2-3413DCF96FED}">
      <dsp:nvSpPr>
        <dsp:cNvPr id="0" name=""/>
        <dsp:cNvSpPr/>
      </dsp:nvSpPr>
      <dsp:spPr>
        <a:xfrm>
          <a:off x="4942673" y="480975"/>
          <a:ext cx="2173486" cy="399097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ts val="6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 pitchFamily="34" charset="0"/>
            </a:rPr>
            <a:t>Step 1: </a:t>
          </a:r>
          <a:r>
            <a:rPr lang="en-US" sz="1000" b="0" kern="1200">
              <a:solidFill>
                <a:sysClr val="windowText" lastClr="000000"/>
              </a:solidFill>
              <a:latin typeface="Calibri" panose="020F0502020204030204" pitchFamily="34" charset="0"/>
            </a:rPr>
            <a:t>Goal Chairs provide a template for the SDP to FIPP </a:t>
          </a:r>
          <a:r>
            <a:rPr lang="en-US" sz="1000" b="1" kern="1200">
              <a:solidFill>
                <a:schemeClr val="accent6">
                  <a:lumMod val="50000"/>
                </a:schemeClr>
              </a:solidFill>
              <a:latin typeface="Calibri" panose="020F0502020204030204" pitchFamily="34" charset="0"/>
            </a:rPr>
            <a:t>(August 2018)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 pitchFamily="34" charset="0"/>
            </a:rPr>
            <a:t> </a:t>
          </a:r>
          <a:endParaRPr lang="en-US" sz="1000" b="1" kern="1200">
            <a:solidFill>
              <a:srgbClr val="FF0000"/>
            </a:solidFill>
            <a:latin typeface="Calibri" panose="020F0502020204030204" pitchFamily="34" charset="0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ts val="6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 pitchFamily="34" charset="0"/>
            </a:rPr>
            <a:t>Step 2</a:t>
          </a:r>
          <a:r>
            <a:rPr lang="en-US" sz="1000" b="0" kern="1200">
              <a:solidFill>
                <a:sysClr val="windowText" lastClr="000000"/>
              </a:solidFill>
              <a:latin typeface="Calibri" panose="020F0502020204030204" pitchFamily="34" charset="0"/>
            </a:rPr>
            <a:t>: </a:t>
          </a:r>
          <a:r>
            <a:rPr lang="en-US" sz="1000" kern="1200">
              <a:latin typeface="Calibri" panose="020F0502020204030204" pitchFamily="34" charset="0"/>
            </a:rPr>
            <a:t>FIPP reviews and short-lists  individual inputs and suggestions for the SDP </a:t>
          </a:r>
          <a:r>
            <a:rPr lang="en-US" sz="1000" b="1" kern="1200">
              <a:solidFill>
                <a:srgbClr val="FF0000"/>
              </a:solidFill>
              <a:latin typeface="Calibri" panose="020F0502020204030204" pitchFamily="34" charset="0"/>
            </a:rPr>
            <a:t>(</a:t>
          </a:r>
          <a:r>
            <a:rPr lang="en-US" sz="1000" b="1" strike="sngStrike" kern="1200" baseline="0">
              <a:solidFill>
                <a:srgbClr val="FF0000"/>
              </a:solidFill>
              <a:latin typeface="Calibri" panose="020F0502020204030204" pitchFamily="34" charset="0"/>
            </a:rPr>
            <a:t>Sept</a:t>
          </a:r>
          <a:r>
            <a:rPr lang="en-US" sz="1000" b="1" kern="1200">
              <a:solidFill>
                <a:srgbClr val="FF0000"/>
              </a:solidFill>
              <a:latin typeface="Calibri" panose="020F0502020204030204" pitchFamily="34" charset="0"/>
            </a:rPr>
            <a:t> </a:t>
          </a:r>
          <a:r>
            <a:rPr lang="en-US" sz="1000" b="1" kern="1200">
              <a:solidFill>
                <a:schemeClr val="accent6">
                  <a:lumMod val="50000"/>
                </a:schemeClr>
              </a:solidFill>
              <a:latin typeface="Calibri" panose="020F0502020204030204" pitchFamily="34" charset="0"/>
            </a:rPr>
            <a:t>Nov</a:t>
          </a:r>
          <a:r>
            <a:rPr lang="en-US" sz="1000" b="1" kern="1200">
              <a:solidFill>
                <a:srgbClr val="FF0000"/>
              </a:solidFill>
              <a:latin typeface="Calibri" panose="020F0502020204030204" pitchFamily="34" charset="0"/>
            </a:rPr>
            <a:t> - March 2019)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ts val="6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 pitchFamily="34" charset="0"/>
            </a:rPr>
            <a:t>Step 3</a:t>
          </a:r>
          <a:r>
            <a:rPr lang="en-US" sz="1000" b="0" kern="1200">
              <a:solidFill>
                <a:sysClr val="windowText" lastClr="000000"/>
              </a:solidFill>
              <a:latin typeface="Calibri" panose="020F0502020204030204" pitchFamily="34" charset="0"/>
            </a:rPr>
            <a:t>: FIPP initial scoping of potential projects (scope and resource requirements) </a:t>
          </a:r>
          <a:r>
            <a:rPr lang="en-US" sz="1000" b="1" kern="1200">
              <a:solidFill>
                <a:srgbClr val="FF0000"/>
              </a:solidFill>
              <a:latin typeface="Calibri" panose="020F0502020204030204" pitchFamily="34" charset="0"/>
            </a:rPr>
            <a:t>(</a:t>
          </a:r>
          <a:r>
            <a:rPr lang="en-US" sz="1000" b="1" strike="sngStrike" kern="1200" baseline="0">
              <a:solidFill>
                <a:srgbClr val="FF0000"/>
              </a:solidFill>
              <a:latin typeface="Calibri" panose="020F0502020204030204" pitchFamily="34" charset="0"/>
            </a:rPr>
            <a:t>Sept</a:t>
          </a:r>
          <a:r>
            <a:rPr lang="en-US" sz="1000" b="1" kern="1200">
              <a:solidFill>
                <a:srgbClr val="FF0000"/>
              </a:solidFill>
              <a:latin typeface="Calibri" panose="020F0502020204030204" pitchFamily="34" charset="0"/>
            </a:rPr>
            <a:t> </a:t>
          </a:r>
          <a:r>
            <a:rPr lang="en-US" sz="1000" b="1" kern="1200">
              <a:solidFill>
                <a:schemeClr val="accent6">
                  <a:lumMod val="50000"/>
                </a:schemeClr>
              </a:solidFill>
              <a:latin typeface="Calibri" panose="020F0502020204030204" pitchFamily="34" charset="0"/>
            </a:rPr>
            <a:t>Nov</a:t>
          </a:r>
          <a:r>
            <a:rPr lang="en-US" sz="1000" b="1" kern="1200">
              <a:solidFill>
                <a:srgbClr val="FF0000"/>
              </a:solidFill>
              <a:latin typeface="Calibri" panose="020F0502020204030204" pitchFamily="34" charset="0"/>
            </a:rPr>
            <a:t> - </a:t>
          </a:r>
          <a:r>
            <a:rPr lang="en-US" sz="1000" b="1" kern="1200">
              <a:solidFill>
                <a:schemeClr val="accent6">
                  <a:lumMod val="50000"/>
                </a:schemeClr>
              </a:solidFill>
              <a:latin typeface="Calibri" panose="020F0502020204030204" pitchFamily="34" charset="0"/>
            </a:rPr>
            <a:t>Apr</a:t>
          </a:r>
          <a:r>
            <a:rPr lang="en-US" sz="1000" b="1" kern="1200">
              <a:solidFill>
                <a:srgbClr val="FF0000"/>
              </a:solidFill>
              <a:latin typeface="Calibri" panose="020F0502020204030204" pitchFamily="34" charset="0"/>
            </a:rPr>
            <a:t> </a:t>
          </a:r>
          <a:r>
            <a:rPr lang="en-US" sz="1000" b="1" strike="sngStrike" kern="1200" baseline="0">
              <a:solidFill>
                <a:srgbClr val="FF0000"/>
              </a:solidFill>
              <a:latin typeface="Calibri" panose="020F0502020204030204" pitchFamily="34" charset="0"/>
            </a:rPr>
            <a:t>May</a:t>
          </a:r>
          <a:r>
            <a:rPr lang="en-US" sz="1000" b="1" kern="1200">
              <a:solidFill>
                <a:srgbClr val="FF0000"/>
              </a:solidFill>
              <a:latin typeface="Calibri" panose="020F0502020204030204" pitchFamily="34" charset="0"/>
            </a:rPr>
            <a:t> 2019)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ts val="600"/>
            </a:spcAft>
            <a:buChar char="••"/>
          </a:pPr>
          <a:r>
            <a:rPr lang="en-US" sz="1000" b="1" strike="sngStrike" kern="1200" baseline="0">
              <a:solidFill>
                <a:sysClr val="windowText" lastClr="000000"/>
              </a:solidFill>
              <a:latin typeface="Calibri" panose="020F0502020204030204" pitchFamily="34" charset="0"/>
            </a:rPr>
            <a:t>Step 4:</a:t>
          </a:r>
          <a:r>
            <a:rPr lang="en-US" sz="1000" b="0" strike="sngStrike" kern="1200" baseline="0">
              <a:solidFill>
                <a:sysClr val="windowText" lastClr="000000"/>
              </a:solidFill>
              <a:latin typeface="Calibri" panose="020F0502020204030204" pitchFamily="34" charset="0"/>
            </a:rPr>
            <a:t> Goal Chairs assess feasibility based on resource requirements </a:t>
          </a:r>
          <a:r>
            <a:rPr lang="en-US" sz="1000" b="1" strike="sngStrike" kern="1200" baseline="0">
              <a:solidFill>
                <a:srgbClr val="FF0000"/>
              </a:solidFill>
              <a:latin typeface="Calibri" panose="020F0502020204030204" pitchFamily="34" charset="0"/>
            </a:rPr>
            <a:t>(Sept - May 2019)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ts val="6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 pitchFamily="34" charset="0"/>
            </a:rPr>
            <a:t>Step </a:t>
          </a:r>
          <a:r>
            <a:rPr lang="en-US" sz="1000" b="1" strike="sngStrike" kern="1200" baseline="0">
              <a:solidFill>
                <a:srgbClr val="FF0000"/>
              </a:solidFill>
              <a:latin typeface="Calibri" panose="020F0502020204030204" pitchFamily="34" charset="0"/>
            </a:rPr>
            <a:t>5</a:t>
          </a:r>
          <a:r>
            <a:rPr lang="en-US" sz="1000" b="1" strike="sngStrike" kern="1200" baseline="0">
              <a:solidFill>
                <a:schemeClr val="accent6">
                  <a:lumMod val="50000"/>
                </a:schemeClr>
              </a:solidFill>
              <a:latin typeface="Calibri" panose="020F0502020204030204" pitchFamily="34" charset="0"/>
            </a:rPr>
            <a:t>4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 pitchFamily="34" charset="0"/>
            </a:rPr>
            <a:t>: </a:t>
          </a:r>
          <a:r>
            <a:rPr lang="en-US" sz="1000" b="0" kern="1200">
              <a:solidFill>
                <a:sysClr val="windowText" lastClr="000000"/>
              </a:solidFill>
              <a:latin typeface="Calibri" panose="020F0502020204030204" pitchFamily="34" charset="0"/>
            </a:rPr>
            <a:t>FIPP submit proposal on the SDP to the PSC SteerCom </a:t>
          </a:r>
          <a:r>
            <a:rPr lang="en-US" sz="1000" b="1" kern="1200">
              <a:solidFill>
                <a:srgbClr val="FF0000"/>
              </a:solidFill>
              <a:latin typeface="Calibri" panose="020F0502020204030204" pitchFamily="34" charset="0"/>
            </a:rPr>
            <a:t>(</a:t>
          </a:r>
          <a:r>
            <a:rPr lang="en-US" sz="1000" b="1" strike="sngStrike" kern="1200" baseline="0">
              <a:solidFill>
                <a:srgbClr val="FF0000"/>
              </a:solidFill>
              <a:latin typeface="Calibri" panose="020F0502020204030204" pitchFamily="34" charset="0"/>
            </a:rPr>
            <a:t>May</a:t>
          </a:r>
          <a:r>
            <a:rPr lang="en-US" sz="1000" b="1" kern="1200">
              <a:solidFill>
                <a:srgbClr val="FF0000"/>
              </a:solidFill>
              <a:latin typeface="Calibri" panose="020F0502020204030204" pitchFamily="34" charset="0"/>
            </a:rPr>
            <a:t> </a:t>
          </a:r>
          <a:r>
            <a:rPr lang="en-US" sz="1000" b="1" kern="1200">
              <a:solidFill>
                <a:schemeClr val="accent6">
                  <a:lumMod val="50000"/>
                </a:schemeClr>
              </a:solidFill>
              <a:latin typeface="Calibri" panose="020F0502020204030204" pitchFamily="34" charset="0"/>
            </a:rPr>
            <a:t>Apr </a:t>
          </a:r>
          <a:r>
            <a:rPr lang="en-US" sz="1000" b="1" kern="1200">
              <a:solidFill>
                <a:srgbClr val="FF0000"/>
              </a:solidFill>
              <a:latin typeface="Calibri" panose="020F0502020204030204" pitchFamily="34" charset="0"/>
            </a:rPr>
            <a:t>2019)</a:t>
          </a:r>
          <a:endParaRPr lang="en-US" sz="1000" b="0" kern="1200">
            <a:solidFill>
              <a:sysClr val="windowText" lastClr="000000"/>
            </a:solidFill>
            <a:latin typeface="Calibri" panose="020F0502020204030204" pitchFamily="34" charset="0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ts val="600"/>
            </a:spcAft>
            <a:buChar char="••"/>
          </a:pPr>
          <a:r>
            <a:rPr lang="en-US" sz="1000" b="1" kern="1200">
              <a:solidFill>
                <a:schemeClr val="accent6">
                  <a:lumMod val="50000"/>
                </a:schemeClr>
              </a:solidFill>
              <a:latin typeface="Calibri" panose="020F0502020204030204" pitchFamily="34" charset="0"/>
            </a:rPr>
            <a:t>Step 5:</a:t>
          </a:r>
          <a:r>
            <a:rPr lang="en-US" sz="1000" b="0" kern="1200">
              <a:solidFill>
                <a:schemeClr val="accent6">
                  <a:lumMod val="50000"/>
                </a:schemeClr>
              </a:solidFill>
              <a:latin typeface="Calibri" panose="020F0502020204030204" pitchFamily="34" charset="0"/>
            </a:rPr>
            <a:t> Goal Chairs assess feasibility based on resource requirements </a:t>
          </a:r>
          <a:r>
            <a:rPr lang="en-US" sz="1000" b="1" kern="1200">
              <a:solidFill>
                <a:schemeClr val="accent6">
                  <a:lumMod val="50000"/>
                </a:schemeClr>
              </a:solidFill>
              <a:latin typeface="Calibri" panose="020F0502020204030204" pitchFamily="34" charset="0"/>
            </a:rPr>
            <a:t>(May 2019)</a:t>
          </a:r>
          <a:endParaRPr lang="en-US" sz="1000" b="0" kern="1200">
            <a:solidFill>
              <a:schemeClr val="accent6">
                <a:lumMod val="50000"/>
              </a:schemeClr>
            </a:solidFill>
            <a:latin typeface="Calibri" panose="020F0502020204030204" pitchFamily="34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ts val="600"/>
            </a:spcAft>
            <a:buChar char="••"/>
          </a:pPr>
          <a:endParaRPr lang="en-US" sz="1200" b="0" kern="1200">
            <a:solidFill>
              <a:schemeClr val="bg1"/>
            </a:solidFill>
            <a:latin typeface="Calibri" panose="020F0502020204030204" pitchFamily="34" charset="0"/>
          </a:endParaRPr>
        </a:p>
      </dsp:txBody>
      <dsp:txXfrm>
        <a:off x="4942673" y="480975"/>
        <a:ext cx="2173486" cy="3990975"/>
      </dsp:txXfrm>
    </dsp:sp>
    <dsp:sp modelId="{0A0B68BF-5876-484A-9B2A-0EE0A44A6A87}">
      <dsp:nvSpPr>
        <dsp:cNvPr id="0" name=""/>
        <dsp:cNvSpPr/>
      </dsp:nvSpPr>
      <dsp:spPr>
        <a:xfrm>
          <a:off x="7237623" y="-487666"/>
          <a:ext cx="2535026" cy="903455"/>
        </a:xfrm>
        <a:prstGeom prst="chevron">
          <a:avLst/>
        </a:prstGeom>
        <a:solidFill>
          <a:schemeClr val="accent3">
            <a:hueOff val="5515084"/>
            <a:satOff val="5351"/>
            <a:lumOff val="-192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26670" rIns="26670" bIns="2667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kern="1200">
              <a:latin typeface="Calibri" panose="020F0502020204030204" pitchFamily="34" charset="0"/>
            </a:rPr>
            <a:t>Approval Phase </a:t>
          </a: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>
              <a:latin typeface="Calibri" panose="020F0502020204030204" pitchFamily="34" charset="0"/>
            </a:rPr>
            <a:t>June - Sept 2019</a:t>
          </a:r>
        </a:p>
      </dsp:txBody>
      <dsp:txXfrm>
        <a:off x="7689351" y="-487666"/>
        <a:ext cx="1631571" cy="903455"/>
      </dsp:txXfrm>
    </dsp:sp>
    <dsp:sp modelId="{B0BB0A86-6428-40E8-8324-FB52D9F4DC3D}">
      <dsp:nvSpPr>
        <dsp:cNvPr id="0" name=""/>
        <dsp:cNvSpPr/>
      </dsp:nvSpPr>
      <dsp:spPr>
        <a:xfrm>
          <a:off x="7474752" y="508193"/>
          <a:ext cx="1765386" cy="399097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ts val="6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 pitchFamily="34" charset="0"/>
            </a:rPr>
            <a:t>Step 1:</a:t>
          </a:r>
          <a:r>
            <a:rPr lang="en-US" sz="1000" b="1" kern="1200">
              <a:latin typeface="Calibri" panose="020F0502020204030204" pitchFamily="34" charset="0"/>
            </a:rPr>
            <a:t> </a:t>
          </a:r>
          <a:r>
            <a:rPr lang="en-US" sz="1000" strike="sngStrike" kern="1200" baseline="0">
              <a:latin typeface="Calibri" panose="020F0502020204030204" pitchFamily="34" charset="0"/>
            </a:rPr>
            <a:t>PSC Secr consults with affected parties as needed and the </a:t>
          </a:r>
          <a:r>
            <a:rPr lang="en-US" sz="1000" kern="1200">
              <a:latin typeface="Calibri" panose="020F0502020204030204" pitchFamily="34" charset="0"/>
            </a:rPr>
            <a:t>PSC SteerCom including Goal Chairs approves the SDP </a:t>
          </a:r>
          <a:r>
            <a:rPr lang="en-US" sz="1000" kern="1200">
              <a:solidFill>
                <a:schemeClr val="accent6">
                  <a:lumMod val="50000"/>
                </a:schemeClr>
              </a:solidFill>
              <a:latin typeface="Calibri" panose="020F0502020204030204" pitchFamily="34" charset="0"/>
            </a:rPr>
            <a:t>final draft</a:t>
          </a:r>
          <a:r>
            <a:rPr lang="en-US" sz="1000" kern="1200">
              <a:latin typeface="Calibri" panose="020F0502020204030204" pitchFamily="34" charset="0"/>
            </a:rPr>
            <a:t> </a:t>
          </a:r>
          <a:r>
            <a:rPr lang="en-US" sz="1000" b="1" kern="1200">
              <a:solidFill>
                <a:srgbClr val="FF0000"/>
              </a:solidFill>
              <a:latin typeface="Calibri" panose="020F0502020204030204" pitchFamily="34" charset="0"/>
            </a:rPr>
            <a:t>(June 2019)</a:t>
          </a:r>
          <a:endParaRPr lang="en-US" sz="1000" kern="1200">
            <a:latin typeface="Calibri" panose="020F0502020204030204" pitchFamily="34" charset="0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ts val="600"/>
            </a:spcAft>
            <a:buChar char="••"/>
          </a:pPr>
          <a:r>
            <a:rPr lang="en-US" sz="1000" b="1" kern="1200">
              <a:solidFill>
                <a:schemeClr val="accent6">
                  <a:lumMod val="50000"/>
                </a:schemeClr>
              </a:solidFill>
              <a:latin typeface="Calibri" panose="020F0502020204030204" pitchFamily="34" charset="0"/>
            </a:rPr>
            <a:t>Step 2: </a:t>
          </a:r>
          <a:r>
            <a:rPr lang="en-US" sz="1000" b="0" kern="1200">
              <a:solidFill>
                <a:schemeClr val="accent6">
                  <a:lumMod val="50000"/>
                </a:schemeClr>
              </a:solidFill>
              <a:latin typeface="Calibri" panose="020F0502020204030204" pitchFamily="34" charset="0"/>
            </a:rPr>
            <a:t>PSC Secr consults with affected parties as needed (as Due Process) </a:t>
          </a:r>
          <a:r>
            <a:rPr lang="en-US" sz="1000" b="1" kern="1200" baseline="0">
              <a:solidFill>
                <a:srgbClr val="FF0000"/>
              </a:solidFill>
              <a:latin typeface="Calibri" panose="020F0502020204030204" pitchFamily="34" charset="0"/>
            </a:rPr>
            <a:t>(July 2019)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ts val="600"/>
            </a:spcAft>
            <a:buChar char="••"/>
          </a:pPr>
          <a:r>
            <a:rPr lang="en-US" sz="1000" b="1" kern="1200">
              <a:latin typeface="Calibri" panose="020F0502020204030204" pitchFamily="34" charset="0"/>
            </a:rPr>
            <a:t>Step </a:t>
          </a:r>
          <a:r>
            <a:rPr lang="en-US" sz="1000" b="1" strike="sngStrike" kern="1200" baseline="0">
              <a:latin typeface="Calibri" panose="020F0502020204030204" pitchFamily="34" charset="0"/>
            </a:rPr>
            <a:t>2</a:t>
          </a:r>
          <a:r>
            <a:rPr lang="en-US" sz="1000" b="1" strike="sngStrike" kern="1200" baseline="0">
              <a:solidFill>
                <a:schemeClr val="accent6">
                  <a:lumMod val="50000"/>
                </a:schemeClr>
              </a:solidFill>
              <a:latin typeface="Calibri" panose="020F0502020204030204" pitchFamily="34" charset="0"/>
            </a:rPr>
            <a:t>3</a:t>
          </a:r>
          <a:r>
            <a:rPr lang="en-US" sz="1000" b="1" kern="1200">
              <a:latin typeface="Calibri" panose="020F0502020204030204" pitchFamily="34" charset="0"/>
            </a:rPr>
            <a:t>: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 pitchFamily="34" charset="0"/>
            </a:rPr>
            <a:t> </a:t>
          </a:r>
          <a:r>
            <a:rPr lang="en-US" sz="1000" kern="1200">
              <a:solidFill>
                <a:sysClr val="windowText" lastClr="000000"/>
              </a:solidFill>
              <a:latin typeface="Calibri" panose="020F0502020204030204" pitchFamily="34" charset="0"/>
            </a:rPr>
            <a:t>Governing Board endorses the SDP </a:t>
          </a:r>
          <a:r>
            <a:rPr lang="en-US" sz="1000" b="1" kern="1200">
              <a:solidFill>
                <a:srgbClr val="FF0000"/>
              </a:solidFill>
              <a:latin typeface="Calibri" panose="020F0502020204030204" pitchFamily="34" charset="0"/>
            </a:rPr>
            <a:t>(September 2019)</a:t>
          </a:r>
          <a:endParaRPr lang="en-US" sz="1000" kern="1200">
            <a:latin typeface="Calibri" panose="020F0502020204030204" pitchFamily="34" charset="0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ts val="600"/>
            </a:spcAft>
            <a:buChar char="••"/>
          </a:pPr>
          <a:r>
            <a:rPr lang="en-US" sz="1000" b="1" kern="1200">
              <a:solidFill>
                <a:schemeClr val="accent6">
                  <a:lumMod val="50000"/>
                </a:schemeClr>
              </a:solidFill>
              <a:latin typeface="Calibri" panose="020F0502020204030204" pitchFamily="34" charset="0"/>
            </a:rPr>
            <a:t>Step 4</a:t>
          </a:r>
          <a:r>
            <a:rPr lang="en-US" sz="1000" kern="1200">
              <a:solidFill>
                <a:schemeClr val="accent6">
                  <a:lumMod val="50000"/>
                </a:schemeClr>
              </a:solidFill>
              <a:latin typeface="Calibri" panose="020F0502020204030204" pitchFamily="34" charset="0"/>
            </a:rPr>
            <a:t>: Goal Chairs launch SDP at INCOSAI </a:t>
          </a:r>
          <a:r>
            <a:rPr lang="en-US" sz="1000" b="1" kern="1200" baseline="0">
              <a:solidFill>
                <a:schemeClr val="accent6">
                  <a:lumMod val="50000"/>
                </a:schemeClr>
              </a:solidFill>
              <a:latin typeface="Calibri" panose="020F0502020204030204" pitchFamily="34" charset="0"/>
            </a:rPr>
            <a:t>(September 2019)</a:t>
          </a:r>
        </a:p>
      </dsp:txBody>
      <dsp:txXfrm>
        <a:off x="7474752" y="508193"/>
        <a:ext cx="1765386" cy="399097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eme1">
  <a:themeElements>
    <a:clrScheme name="GAO Word-Excel">
      <a:dk1>
        <a:sysClr val="windowText" lastClr="000000"/>
      </a:dk1>
      <a:lt1>
        <a:sysClr val="window" lastClr="FFFFFF"/>
      </a:lt1>
      <a:dk2>
        <a:srgbClr val="A71930"/>
      </a:dk2>
      <a:lt2>
        <a:srgbClr val="FFFFFF"/>
      </a:lt2>
      <a:accent1>
        <a:srgbClr val="99CCFF"/>
      </a:accent1>
      <a:accent2>
        <a:srgbClr val="409993"/>
      </a:accent2>
      <a:accent3>
        <a:srgbClr val="044F91"/>
      </a:accent3>
      <a:accent4>
        <a:srgbClr val="330033"/>
      </a:accent4>
      <a:accent5>
        <a:srgbClr val="BB9115"/>
      </a:accent5>
      <a:accent6>
        <a:srgbClr val="129548"/>
      </a:accent6>
      <a:hlink>
        <a:srgbClr val="0000FF"/>
      </a:hlink>
      <a:folHlink>
        <a:srgbClr val="7030A0"/>
      </a:folHlink>
    </a:clrScheme>
    <a:fontScheme name="GAO Wor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C876A-45CA-415E-B313-13C0D06DA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8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Heena Patel</dc:creator>
  <cp:lastModifiedBy>Rafael Lopes Torres</cp:lastModifiedBy>
  <cp:revision>6</cp:revision>
  <cp:lastPrinted>2018-02-21T19:39:00Z</cp:lastPrinted>
  <dcterms:created xsi:type="dcterms:W3CDTF">2018-05-02T18:12:00Z</dcterms:created>
  <dcterms:modified xsi:type="dcterms:W3CDTF">2018-05-07T15:42:00Z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