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20" w:rsidRDefault="00E22A20" w:rsidP="0054444C">
      <w:pPr>
        <w:pStyle w:val="Default"/>
        <w:ind w:right="-80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0F6EE2">
        <w:rPr>
          <w:rFonts w:asciiTheme="minorHAnsi" w:hAnsiTheme="minorHAnsi" w:cstheme="minorHAnsi"/>
          <w:noProof/>
          <w:lang w:val="en-US" w:bidi="hi-IN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9C840BC" wp14:editId="426868AE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5334000" cy="1403985"/>
                <wp:effectExtent l="0" t="0" r="0" b="508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20" w:rsidRPr="000F6EE2" w:rsidRDefault="00E22A20" w:rsidP="00E22A2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Project P</w:t>
                            </w:r>
                            <w:r w:rsidRPr="000F6EE2">
                              <w:rPr>
                                <w:rFonts w:asciiTheme="majorHAnsi" w:hAnsiTheme="majorHAnsi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roposal for development of Goods outside Due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84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35pt;width:420pt;height:110.55pt;z-index:251659264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" filled="f" stroked="f">
                <v:textbox style="mso-fit-shape-to-text:t">
                  <w:txbxContent>
                    <w:p w:rsidR="00E22A20" w:rsidRPr="000F6EE2" w:rsidRDefault="00E22A20" w:rsidP="00E22A2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Cs/>
                          <w:color w:val="4F81BD" w:themeColor="accent1"/>
                          <w:sz w:val="24"/>
                          <w:szCs w:val="24"/>
                        </w:rPr>
                        <w:t>Project P</w:t>
                      </w:r>
                      <w:r w:rsidRPr="000F6EE2">
                        <w:rPr>
                          <w:rFonts w:asciiTheme="majorHAnsi" w:hAnsiTheme="majorHAnsi"/>
                          <w:b/>
                          <w:iCs/>
                          <w:color w:val="4F81BD" w:themeColor="accent1"/>
                          <w:sz w:val="24"/>
                          <w:szCs w:val="24"/>
                        </w:rPr>
                        <w:t>roposal for development of Goods outside Due Process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4444C" w:rsidRPr="00FA56A1" w:rsidRDefault="009E6B89" w:rsidP="0054444C">
      <w:pPr>
        <w:pStyle w:val="Default"/>
        <w:ind w:right="-80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FA56A1">
        <w:rPr>
          <w:rFonts w:asciiTheme="minorHAnsi" w:hAnsiTheme="minorHAnsi" w:cstheme="minorHAnsi"/>
          <w:b/>
          <w:sz w:val="20"/>
          <w:szCs w:val="20"/>
          <w:lang w:val="en-GB"/>
        </w:rPr>
        <w:t xml:space="preserve">Part </w:t>
      </w:r>
      <w:proofErr w:type="gramStart"/>
      <w:r w:rsidRPr="00FA56A1">
        <w:rPr>
          <w:rFonts w:asciiTheme="minorHAnsi" w:hAnsiTheme="minorHAnsi" w:cstheme="minorHAnsi"/>
          <w:b/>
          <w:sz w:val="20"/>
          <w:szCs w:val="20"/>
          <w:lang w:val="en-GB"/>
        </w:rPr>
        <w:t>A :</w:t>
      </w:r>
      <w:proofErr w:type="gramEnd"/>
      <w:r w:rsidRPr="00FA56A1">
        <w:rPr>
          <w:rFonts w:asciiTheme="minorHAnsi" w:hAnsiTheme="minorHAnsi" w:cstheme="minorHAnsi"/>
          <w:b/>
          <w:sz w:val="20"/>
          <w:szCs w:val="20"/>
          <w:lang w:val="en-GB"/>
        </w:rPr>
        <w:t xml:space="preserve"> Basic Details </w:t>
      </w:r>
    </w:p>
    <w:tbl>
      <w:tblPr>
        <w:tblStyle w:val="TableGrid"/>
        <w:tblW w:w="102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39"/>
        <w:gridCol w:w="1364"/>
        <w:gridCol w:w="1682"/>
        <w:gridCol w:w="1312"/>
        <w:gridCol w:w="1405"/>
        <w:gridCol w:w="1258"/>
      </w:tblGrid>
      <w:tr w:rsidR="000F6EE2" w:rsidRPr="00AC6206" w:rsidTr="009E6B89">
        <w:tc>
          <w:tcPr>
            <w:tcW w:w="3239" w:type="dxa"/>
            <w:shd w:val="clear" w:color="auto" w:fill="EEECE1" w:themeFill="background2"/>
          </w:tcPr>
          <w:p w:rsidR="00F77AAF" w:rsidRPr="001B5129" w:rsidRDefault="00F77AAF" w:rsidP="008F53C3">
            <w:pPr>
              <w:pStyle w:val="Default"/>
              <w:ind w:right="-8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1B512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7021" w:type="dxa"/>
            <w:gridSpan w:val="5"/>
            <w:shd w:val="clear" w:color="auto" w:fill="EEECE1" w:themeFill="background2"/>
          </w:tcPr>
          <w:p w:rsidR="00F77AAF" w:rsidRPr="001B5129" w:rsidRDefault="00F77AAF" w:rsidP="00031C67">
            <w:pPr>
              <w:pStyle w:val="Default"/>
              <w:tabs>
                <w:tab w:val="left" w:pos="5382"/>
              </w:tabs>
              <w:ind w:right="-80" w:hanging="1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1B512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Information</w:t>
            </w:r>
          </w:p>
        </w:tc>
      </w:tr>
      <w:tr w:rsidR="00F77AAF" w:rsidRPr="00AC6206" w:rsidTr="009E6B89">
        <w:tc>
          <w:tcPr>
            <w:tcW w:w="3239" w:type="dxa"/>
          </w:tcPr>
          <w:p w:rsidR="00F77AAF" w:rsidRPr="00AC6206" w:rsidRDefault="00F77AAF" w:rsidP="00031C67">
            <w:pPr>
              <w:pStyle w:val="Default"/>
              <w:spacing w:line="276" w:lineRule="auto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 of the Working Group</w:t>
            </w: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21" w:type="dxa"/>
            <w:gridSpan w:val="5"/>
          </w:tcPr>
          <w:p w:rsidR="00F77AAF" w:rsidRPr="00F7488B" w:rsidRDefault="00F77AAF" w:rsidP="002E77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7AAF" w:rsidRPr="00AC6206" w:rsidTr="009E6B89">
        <w:trPr>
          <w:trHeight w:val="413"/>
        </w:trPr>
        <w:tc>
          <w:tcPr>
            <w:tcW w:w="3239" w:type="dxa"/>
          </w:tcPr>
          <w:p w:rsidR="00F77AAF" w:rsidRPr="00AC6206" w:rsidRDefault="00F77AAF" w:rsidP="00031C67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Working title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of the Document</w:t>
            </w: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21" w:type="dxa"/>
            <w:gridSpan w:val="5"/>
          </w:tcPr>
          <w:p w:rsidR="00F77AAF" w:rsidRPr="00AC6206" w:rsidRDefault="00F77AAF" w:rsidP="007C2C55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77AAF" w:rsidRPr="00AC6206" w:rsidTr="009E6B89">
        <w:trPr>
          <w:trHeight w:val="404"/>
        </w:trPr>
        <w:tc>
          <w:tcPr>
            <w:tcW w:w="3239" w:type="dxa"/>
          </w:tcPr>
          <w:p w:rsidR="00F77AAF" w:rsidRPr="00AC6206" w:rsidRDefault="00F77AAF" w:rsidP="003C529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Project aim</w:t>
            </w:r>
          </w:p>
        </w:tc>
        <w:tc>
          <w:tcPr>
            <w:tcW w:w="7021" w:type="dxa"/>
            <w:gridSpan w:val="5"/>
          </w:tcPr>
          <w:p w:rsidR="00F77AAF" w:rsidRPr="00AC6206" w:rsidRDefault="00F77AAF" w:rsidP="00E7405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77AAF" w:rsidRPr="00AC6206" w:rsidTr="009E6B89">
        <w:trPr>
          <w:trHeight w:val="396"/>
        </w:trPr>
        <w:tc>
          <w:tcPr>
            <w:tcW w:w="3239" w:type="dxa"/>
          </w:tcPr>
          <w:p w:rsidR="00F77AAF" w:rsidRPr="00AC6206" w:rsidRDefault="00F77AAF" w:rsidP="003C529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Project objectives</w:t>
            </w:r>
          </w:p>
        </w:tc>
        <w:tc>
          <w:tcPr>
            <w:tcW w:w="7021" w:type="dxa"/>
            <w:gridSpan w:val="5"/>
          </w:tcPr>
          <w:p w:rsidR="00F77AAF" w:rsidRPr="002E7778" w:rsidRDefault="00F77AAF" w:rsidP="002E7778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77AAF" w:rsidRPr="00AC6206" w:rsidTr="009E6B89">
        <w:trPr>
          <w:trHeight w:val="396"/>
        </w:trPr>
        <w:tc>
          <w:tcPr>
            <w:tcW w:w="3239" w:type="dxa"/>
          </w:tcPr>
          <w:p w:rsidR="00F77AAF" w:rsidRPr="00AC6206" w:rsidRDefault="00F77AAF" w:rsidP="003C529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QA level identified for the Project</w:t>
            </w:r>
          </w:p>
        </w:tc>
        <w:tc>
          <w:tcPr>
            <w:tcW w:w="7021" w:type="dxa"/>
            <w:gridSpan w:val="5"/>
          </w:tcPr>
          <w:p w:rsidR="00F77AAF" w:rsidRPr="002E7778" w:rsidRDefault="00F77AAF" w:rsidP="002E7778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F77AAF" w:rsidRPr="00AC6206" w:rsidTr="009E6B89">
        <w:trPr>
          <w:trHeight w:val="396"/>
        </w:trPr>
        <w:tc>
          <w:tcPr>
            <w:tcW w:w="3239" w:type="dxa"/>
          </w:tcPr>
          <w:p w:rsidR="00F77AAF" w:rsidRDefault="00F77AAF" w:rsidP="00031C67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Reasons behind the QA level chosen </w:t>
            </w:r>
          </w:p>
        </w:tc>
        <w:tc>
          <w:tcPr>
            <w:tcW w:w="7021" w:type="dxa"/>
            <w:gridSpan w:val="5"/>
          </w:tcPr>
          <w:p w:rsidR="00F77AAF" w:rsidRPr="002E7778" w:rsidRDefault="00F77AAF" w:rsidP="002E7778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E6B89" w:rsidRPr="00AC6206" w:rsidTr="009E6B89">
        <w:trPr>
          <w:trHeight w:val="396"/>
        </w:trPr>
        <w:tc>
          <w:tcPr>
            <w:tcW w:w="3239" w:type="dxa"/>
          </w:tcPr>
          <w:p w:rsidR="009E6B89" w:rsidRPr="00AC6206" w:rsidRDefault="009E6B89" w:rsidP="00E22A20">
            <w:pPr>
              <w:pStyle w:val="Default"/>
              <w:spacing w:line="276" w:lineRule="auto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Explain the quality processes that will be applied in the drafting process</w:t>
            </w:r>
            <w:r w:rsidR="00FA56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Including involvement of stakeholders external to the WG(if any ), exposure period, pilot testing </w:t>
            </w:r>
            <w:proofErr w:type="spellStart"/>
            <w:r w:rsidR="00FA56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etc</w:t>
            </w:r>
            <w:proofErr w:type="spellEnd"/>
            <w:r w:rsidR="00FA56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21" w:type="dxa"/>
            <w:gridSpan w:val="5"/>
          </w:tcPr>
          <w:p w:rsidR="009E6B89" w:rsidRPr="0035713B" w:rsidRDefault="009E6B89" w:rsidP="009E6B89">
            <w:pPr>
              <w:pStyle w:val="Default"/>
              <w:spacing w:after="60"/>
              <w:ind w:firstLine="459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E6B89" w:rsidRPr="00AC6206" w:rsidTr="009E6B89">
        <w:trPr>
          <w:trHeight w:val="380"/>
        </w:trPr>
        <w:tc>
          <w:tcPr>
            <w:tcW w:w="3239" w:type="dxa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Project duration</w:t>
            </w:r>
          </w:p>
        </w:tc>
        <w:tc>
          <w:tcPr>
            <w:tcW w:w="7021" w:type="dxa"/>
            <w:gridSpan w:val="5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E6B89" w:rsidRPr="00AC6206" w:rsidTr="009E6B89">
        <w:trPr>
          <w:trHeight w:val="380"/>
        </w:trPr>
        <w:tc>
          <w:tcPr>
            <w:tcW w:w="3239" w:type="dxa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schedule of the deliverable; Date for the next review of the product/Period of validity</w:t>
            </w:r>
          </w:p>
        </w:tc>
        <w:tc>
          <w:tcPr>
            <w:tcW w:w="7021" w:type="dxa"/>
            <w:gridSpan w:val="5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E6B89" w:rsidRPr="00AC6206" w:rsidTr="009E6B89">
        <w:tc>
          <w:tcPr>
            <w:tcW w:w="3239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Key contacts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Office Phone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Business Mobile Phone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Organization / SAI</w:t>
            </w:r>
          </w:p>
        </w:tc>
      </w:tr>
      <w:tr w:rsidR="009E6B89" w:rsidRPr="00AC6206" w:rsidTr="009E6B89">
        <w:trPr>
          <w:trHeight w:val="570"/>
        </w:trPr>
        <w:tc>
          <w:tcPr>
            <w:tcW w:w="3239" w:type="dxa"/>
            <w:shd w:val="clear" w:color="auto" w:fill="D9D9D9" w:themeFill="background1" w:themeFillShade="D9"/>
          </w:tcPr>
          <w:p w:rsidR="009E6B89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Project Group lead</w:t>
            </w:r>
          </w:p>
          <w:p w:rsidR="009E6B89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E6B89" w:rsidRPr="00AC6206" w:rsidTr="009E6B89">
        <w:trPr>
          <w:trHeight w:val="762"/>
        </w:trPr>
        <w:tc>
          <w:tcPr>
            <w:tcW w:w="3239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Contact person for the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Working Group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E6B89" w:rsidTr="009E6B89">
        <w:tc>
          <w:tcPr>
            <w:tcW w:w="3239" w:type="dxa"/>
            <w:vMerge w:val="restart"/>
            <w:shd w:val="clear" w:color="auto" w:fill="D9D9D9" w:themeFill="background1" w:themeFillShade="D9"/>
          </w:tcPr>
          <w:p w:rsidR="009E6B89" w:rsidRDefault="009E6B89" w:rsidP="009E6B8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 anticipated project team members (list of names and organisations)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Office Phone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Business Mobile Phone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Organization / SAI</w:t>
            </w:r>
          </w:p>
        </w:tc>
      </w:tr>
      <w:tr w:rsidR="009E6B89" w:rsidTr="009E6B89">
        <w:tc>
          <w:tcPr>
            <w:tcW w:w="3239" w:type="dxa"/>
            <w:vMerge/>
            <w:shd w:val="clear" w:color="auto" w:fill="D9D9D9" w:themeFill="background1" w:themeFillShade="D9"/>
          </w:tcPr>
          <w:p w:rsidR="009E6B89" w:rsidRDefault="009E6B89" w:rsidP="009E6B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E6B89" w:rsidRPr="00AC6206" w:rsidRDefault="009E6B89" w:rsidP="009E6B89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:rsidR="00FA56A1" w:rsidRPr="00AC6206" w:rsidRDefault="00FA56A1" w:rsidP="00FA56A1">
      <w:pPr>
        <w:pStyle w:val="Default"/>
        <w:tabs>
          <w:tab w:val="left" w:pos="0"/>
        </w:tabs>
        <w:ind w:right="-80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AC6206">
        <w:rPr>
          <w:rFonts w:asciiTheme="minorHAnsi" w:hAnsiTheme="minorHAnsi" w:cstheme="minorHAnsi"/>
          <w:b/>
          <w:sz w:val="20"/>
          <w:szCs w:val="20"/>
          <w:lang w:val="en-GB"/>
        </w:rPr>
        <w:t xml:space="preserve">PART </w:t>
      </w:r>
      <w:r>
        <w:rPr>
          <w:rFonts w:asciiTheme="minorHAnsi" w:hAnsiTheme="minorHAnsi" w:cstheme="minorHAnsi"/>
          <w:b/>
          <w:sz w:val="20"/>
          <w:szCs w:val="20"/>
          <w:lang w:val="en-GB"/>
        </w:rPr>
        <w:t>B</w:t>
      </w:r>
      <w:r w:rsidRPr="00AC6206">
        <w:rPr>
          <w:rFonts w:asciiTheme="minorHAnsi" w:hAnsiTheme="minorHAnsi" w:cstheme="minorHAnsi"/>
          <w:b/>
          <w:sz w:val="20"/>
          <w:szCs w:val="20"/>
          <w:lang w:val="en-GB"/>
        </w:rPr>
        <w:t>: PROJECT MILESTONES</w:t>
      </w: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61"/>
        <w:gridCol w:w="1440"/>
        <w:gridCol w:w="1260"/>
        <w:gridCol w:w="2160"/>
        <w:gridCol w:w="1710"/>
      </w:tblGrid>
      <w:tr w:rsidR="00FA56A1" w:rsidRPr="00AC6206" w:rsidTr="00E22A20">
        <w:trPr>
          <w:trHeight w:val="353"/>
        </w:trPr>
        <w:tc>
          <w:tcPr>
            <w:tcW w:w="3495" w:type="dxa"/>
            <w:gridSpan w:val="2"/>
            <w:shd w:val="clear" w:color="auto" w:fill="EEECE1" w:themeFill="background2"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Stage</w:t>
            </w:r>
          </w:p>
        </w:tc>
        <w:tc>
          <w:tcPr>
            <w:tcW w:w="6570" w:type="dxa"/>
            <w:gridSpan w:val="4"/>
            <w:shd w:val="clear" w:color="auto" w:fill="EEECE1" w:themeFill="background2"/>
          </w:tcPr>
          <w:p w:rsidR="00FA56A1" w:rsidRPr="00AC6206" w:rsidRDefault="00FA56A1" w:rsidP="00013AEB">
            <w:pPr>
              <w:pStyle w:val="Default"/>
              <w:ind w:left="72" w:right="-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</w:t>
            </w:r>
            <w:r w:rsidRPr="00AC620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ilestones</w:t>
            </w:r>
          </w:p>
        </w:tc>
      </w:tr>
      <w:tr w:rsidR="00FA56A1" w:rsidRPr="00AC6206" w:rsidTr="00E22A20">
        <w:tc>
          <w:tcPr>
            <w:tcW w:w="534" w:type="dxa"/>
            <w:vMerge w:val="restart"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2961" w:type="dxa"/>
            <w:vMerge w:val="restart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Project proposal</w:t>
            </w:r>
          </w:p>
        </w:tc>
        <w:tc>
          <w:tcPr>
            <w:tcW w:w="144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Start Date</w:t>
            </w:r>
          </w:p>
        </w:tc>
        <w:tc>
          <w:tcPr>
            <w:tcW w:w="12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End Date</w:t>
            </w:r>
          </w:p>
        </w:tc>
        <w:tc>
          <w:tcPr>
            <w:tcW w:w="21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Expected Time in Total</w:t>
            </w:r>
          </w:p>
        </w:tc>
        <w:tc>
          <w:tcPr>
            <w:tcW w:w="171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</w:tr>
      <w:tr w:rsidR="00FA56A1" w:rsidRPr="00AC6206" w:rsidTr="00E22A20">
        <w:tc>
          <w:tcPr>
            <w:tcW w:w="534" w:type="dxa"/>
            <w:vMerge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61" w:type="dxa"/>
            <w:vMerge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A56A1" w:rsidRPr="00AC6206" w:rsidTr="00E22A20">
        <w:tc>
          <w:tcPr>
            <w:tcW w:w="534" w:type="dxa"/>
            <w:vMerge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61" w:type="dxa"/>
            <w:vMerge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0" w:type="dxa"/>
            <w:gridSpan w:val="4"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A56A1" w:rsidRPr="00AC6206" w:rsidTr="00E22A20">
        <w:tc>
          <w:tcPr>
            <w:tcW w:w="534" w:type="dxa"/>
            <w:vMerge w:val="restart"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2961" w:type="dxa"/>
            <w:vMerge w:val="restart"/>
          </w:tcPr>
          <w:p w:rsidR="00FA56A1" w:rsidRPr="00E22A20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E22A20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Exposure draft</w:t>
            </w:r>
          </w:p>
          <w:p w:rsidR="00FA56A1" w:rsidRPr="00E22A20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E22A20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(QA level 1 &amp; 2)</w:t>
            </w:r>
          </w:p>
          <w:p w:rsidR="00FA56A1" w:rsidRPr="00E22A20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Start Date</w:t>
            </w:r>
          </w:p>
        </w:tc>
        <w:tc>
          <w:tcPr>
            <w:tcW w:w="12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End Date</w:t>
            </w:r>
          </w:p>
        </w:tc>
        <w:tc>
          <w:tcPr>
            <w:tcW w:w="21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Expected Time in Total</w:t>
            </w:r>
          </w:p>
        </w:tc>
        <w:tc>
          <w:tcPr>
            <w:tcW w:w="171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</w:tr>
      <w:tr w:rsidR="00FA56A1" w:rsidRPr="00AC6206" w:rsidTr="00E22A20">
        <w:tc>
          <w:tcPr>
            <w:tcW w:w="534" w:type="dxa"/>
            <w:vMerge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61" w:type="dxa"/>
            <w:vMerge/>
          </w:tcPr>
          <w:p w:rsidR="00FA56A1" w:rsidRPr="00E22A20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A56A1" w:rsidRPr="00AC6206" w:rsidTr="00E22A20">
        <w:tc>
          <w:tcPr>
            <w:tcW w:w="534" w:type="dxa"/>
            <w:vMerge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61" w:type="dxa"/>
            <w:vMerge/>
          </w:tcPr>
          <w:p w:rsidR="00FA56A1" w:rsidRPr="00E22A20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570" w:type="dxa"/>
            <w:gridSpan w:val="4"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A56A1" w:rsidRPr="00AC6206" w:rsidTr="00E22A20">
        <w:tc>
          <w:tcPr>
            <w:tcW w:w="534" w:type="dxa"/>
            <w:vMerge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61" w:type="dxa"/>
            <w:vMerge w:val="restart"/>
          </w:tcPr>
          <w:p w:rsidR="00FA56A1" w:rsidRPr="00E22A20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E22A20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Exposure period</w:t>
            </w:r>
          </w:p>
          <w:p w:rsidR="00FA56A1" w:rsidRPr="00E22A20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E22A20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(QA level 1 &amp; 2)</w:t>
            </w:r>
          </w:p>
          <w:p w:rsidR="00FA56A1" w:rsidRPr="00E22A20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E22A20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For QA level 1 mandatory 90 days exposure a must.</w:t>
            </w:r>
          </w:p>
        </w:tc>
        <w:tc>
          <w:tcPr>
            <w:tcW w:w="144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Start Date</w:t>
            </w:r>
          </w:p>
        </w:tc>
        <w:tc>
          <w:tcPr>
            <w:tcW w:w="12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End Date</w:t>
            </w:r>
          </w:p>
        </w:tc>
        <w:tc>
          <w:tcPr>
            <w:tcW w:w="21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Time in Total (not negotiable)</w:t>
            </w:r>
          </w:p>
        </w:tc>
        <w:tc>
          <w:tcPr>
            <w:tcW w:w="171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</w:tr>
      <w:tr w:rsidR="00FA56A1" w:rsidRPr="00AC6206" w:rsidTr="00E22A20">
        <w:tc>
          <w:tcPr>
            <w:tcW w:w="534" w:type="dxa"/>
            <w:vMerge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61" w:type="dxa"/>
            <w:vMerge/>
          </w:tcPr>
          <w:p w:rsidR="00FA56A1" w:rsidRPr="00E22A20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A56A1" w:rsidRPr="00AC6206" w:rsidTr="00E22A20">
        <w:tc>
          <w:tcPr>
            <w:tcW w:w="534" w:type="dxa"/>
            <w:vMerge w:val="restart"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620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961" w:type="dxa"/>
            <w:vMerge w:val="restart"/>
          </w:tcPr>
          <w:p w:rsidR="00FA56A1" w:rsidRPr="00E22A20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E22A20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Final version</w:t>
            </w:r>
          </w:p>
        </w:tc>
        <w:tc>
          <w:tcPr>
            <w:tcW w:w="144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Start Date</w:t>
            </w:r>
          </w:p>
        </w:tc>
        <w:tc>
          <w:tcPr>
            <w:tcW w:w="12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End Date</w:t>
            </w:r>
          </w:p>
        </w:tc>
        <w:tc>
          <w:tcPr>
            <w:tcW w:w="21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Expected Time in Total</w:t>
            </w:r>
          </w:p>
        </w:tc>
        <w:tc>
          <w:tcPr>
            <w:tcW w:w="171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</w:tr>
      <w:tr w:rsidR="00FA56A1" w:rsidRPr="00AC6206" w:rsidTr="00E22A20">
        <w:tc>
          <w:tcPr>
            <w:tcW w:w="534" w:type="dxa"/>
            <w:vMerge/>
          </w:tcPr>
          <w:p w:rsidR="00FA56A1" w:rsidRPr="00AC6206" w:rsidRDefault="00FA56A1" w:rsidP="00013AEB">
            <w:pPr>
              <w:pStyle w:val="Default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61" w:type="dxa"/>
            <w:vMerge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FA56A1" w:rsidRPr="007B778E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</w:tcPr>
          <w:p w:rsidR="00FA56A1" w:rsidRPr="00AC6206" w:rsidRDefault="00FA56A1" w:rsidP="00013AEB">
            <w:pPr>
              <w:pStyle w:val="Default"/>
              <w:ind w:right="-8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:rsidR="00FA56A1" w:rsidRDefault="00FA56A1" w:rsidP="00E22A20">
      <w:pPr>
        <w:spacing w:after="0" w:line="240" w:lineRule="auto"/>
        <w:rPr>
          <w:rFonts w:asciiTheme="minorHAnsi" w:eastAsiaTheme="minorHAnsi" w:hAnsiTheme="minorHAnsi" w:cstheme="minorHAnsi"/>
          <w:b/>
          <w:color w:val="000000"/>
          <w:sz w:val="20"/>
          <w:szCs w:val="20"/>
          <w:lang w:val="en-ZA" w:eastAsia="en-US"/>
        </w:rPr>
      </w:pPr>
    </w:p>
    <w:sectPr w:rsidR="00FA56A1" w:rsidSect="000F6EE2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720" w:right="1138" w:bottom="720" w:left="720" w:header="1584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4A0" w:rsidRDefault="007E04A0">
      <w:r>
        <w:separator/>
      </w:r>
    </w:p>
  </w:endnote>
  <w:endnote w:type="continuationSeparator" w:id="0">
    <w:p w:rsidR="007E04A0" w:rsidRDefault="007E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338939"/>
      <w:docPartObj>
        <w:docPartGallery w:val="Page Numbers (Bottom of Page)"/>
        <w:docPartUnique/>
      </w:docPartObj>
    </w:sdtPr>
    <w:sdtEndPr/>
    <w:sdtContent>
      <w:sdt>
        <w:sdtPr>
          <w:id w:val="1359543444"/>
          <w:docPartObj>
            <w:docPartGallery w:val="Page Numbers (Top of Page)"/>
            <w:docPartUnique/>
          </w:docPartObj>
        </w:sdtPr>
        <w:sdtEndPr/>
        <w:sdtContent>
          <w:p w:rsidR="008F53C3" w:rsidRDefault="008F53C3" w:rsidP="00083B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0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0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4A0" w:rsidRDefault="007E04A0">
      <w:r>
        <w:separator/>
      </w:r>
    </w:p>
  </w:footnote>
  <w:footnote w:type="continuationSeparator" w:id="0">
    <w:p w:rsidR="007E04A0" w:rsidRDefault="007E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C3" w:rsidRPr="00AC6206" w:rsidRDefault="007E0053" w:rsidP="000F6EE2">
    <w:pPr>
      <w:tabs>
        <w:tab w:val="center" w:pos="4395"/>
        <w:tab w:val="right" w:pos="8789"/>
      </w:tabs>
      <w:rPr>
        <w:rFonts w:asciiTheme="minorHAnsi" w:hAnsiTheme="minorHAnsi" w:cstheme="minorHAnsi"/>
      </w:rPr>
    </w:pPr>
    <w:r w:rsidRPr="007E0053">
      <w:rPr>
        <w:rFonts w:asciiTheme="minorHAnsi" w:hAnsiTheme="minorHAnsi" w:cstheme="minorHAnsi"/>
        <w:noProof/>
        <w:lang w:bidi="hi-I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578378" wp14:editId="025B835D">
              <wp:simplePos x="0" y="0"/>
              <wp:positionH relativeFrom="column">
                <wp:posOffset>3009900</wp:posOffset>
              </wp:positionH>
              <wp:positionV relativeFrom="paragraph">
                <wp:posOffset>32385</wp:posOffset>
              </wp:positionV>
              <wp:extent cx="676275" cy="2286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053" w:rsidRPr="007E0053" w:rsidRDefault="007E005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Annex -I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783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7pt;margin-top:2.55pt;width:53.2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">
              <v:textbox>
                <w:txbxContent>
                  <w:p w:rsidR="007E0053" w:rsidRPr="007E0053" w:rsidRDefault="007E00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Annex -I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2A20">
      <w:rPr>
        <w:noProof/>
        <w:lang w:val="en-US" w:eastAsia="en-US" w:bidi="hi-IN"/>
      </w:rPr>
      <w:drawing>
        <wp:anchor distT="0" distB="0" distL="114300" distR="114300" simplePos="0" relativeHeight="251661312" behindDoc="1" locked="0" layoutInCell="1" allowOverlap="1" wp14:anchorId="0BCB486D" wp14:editId="10A63593">
          <wp:simplePos x="0" y="0"/>
          <wp:positionH relativeFrom="page">
            <wp:posOffset>25400</wp:posOffset>
          </wp:positionH>
          <wp:positionV relativeFrom="paragraph">
            <wp:posOffset>-997373</wp:posOffset>
          </wp:positionV>
          <wp:extent cx="7553325" cy="1361200"/>
          <wp:effectExtent l="0" t="0" r="0" b="0"/>
          <wp:wrapNone/>
          <wp:docPr id="10" name="Imagem 10" descr="D:\Users\anacarolinara\Desktop\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anacarolinara\Desktop\to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C3" w:rsidRDefault="008F53C3" w:rsidP="007A22DE">
    <w:pPr>
      <w:pStyle w:val="Header"/>
      <w:jc w:val="right"/>
      <w:rPr>
        <w:lang w:val="fr-CH"/>
      </w:rPr>
    </w:pPr>
    <w:r w:rsidRPr="00DD01D7">
      <w:rPr>
        <w:b/>
        <w:noProof/>
        <w:lang w:val="en-US" w:eastAsia="en-US" w:bidi="hi-IN"/>
      </w:rPr>
      <w:drawing>
        <wp:anchor distT="0" distB="0" distL="114300" distR="114300" simplePos="0" relativeHeight="251659264" behindDoc="1" locked="0" layoutInCell="1" allowOverlap="1" wp14:anchorId="51861E1B" wp14:editId="213DC20F">
          <wp:simplePos x="0" y="0"/>
          <wp:positionH relativeFrom="column">
            <wp:posOffset>5505450</wp:posOffset>
          </wp:positionH>
          <wp:positionV relativeFrom="paragraph">
            <wp:posOffset>-476885</wp:posOffset>
          </wp:positionV>
          <wp:extent cx="1225550" cy="1117600"/>
          <wp:effectExtent l="0" t="0" r="0" b="0"/>
          <wp:wrapNone/>
          <wp:docPr id="1" name="Picture 1" descr="C:\Users\cag\Pictures\KSC log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g\Pictures\KSC logo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3C3" w:rsidRPr="00F46EDA" w:rsidRDefault="008F53C3" w:rsidP="007A22DE">
    <w:pPr>
      <w:tabs>
        <w:tab w:val="center" w:pos="4395"/>
        <w:tab w:val="right" w:pos="8789"/>
      </w:tabs>
      <w:rPr>
        <w:rFonts w:asciiTheme="minorHAnsi" w:hAnsiTheme="minorHAnsi" w:cstheme="minorHAnsi"/>
        <w:lang w:val="en-US"/>
      </w:rPr>
    </w:pPr>
    <w:r w:rsidRPr="00AC6206">
      <w:rPr>
        <w:rFonts w:asciiTheme="minorHAnsi" w:hAnsiTheme="minorHAnsi" w:cstheme="minorHAnsi"/>
      </w:rPr>
      <w:ptab w:relativeTo="margin" w:alignment="center" w:leader="none"/>
    </w:r>
    <w:r w:rsidRPr="00AC6206">
      <w:rPr>
        <w:rFonts w:asciiTheme="minorHAnsi" w:hAnsiTheme="minorHAnsi" w:cstheme="minorHAnsi"/>
        <w:b/>
        <w:u w:val="single"/>
        <w:bdr w:val="single" w:sz="4" w:space="0" w:color="auto"/>
      </w:rPr>
      <w:t>Project Proposal</w:t>
    </w:r>
    <w:r>
      <w:rPr>
        <w:rFonts w:asciiTheme="minorHAnsi" w:hAnsiTheme="minorHAnsi" w:cstheme="minorHAnsi"/>
        <w:b/>
        <w:u w:val="single"/>
        <w:bdr w:val="single" w:sz="4" w:space="0" w:color="auto"/>
      </w:rPr>
      <w:t xml:space="preserve"> for Development of goods outside Due Process</w:t>
    </w:r>
    <w:r w:rsidRPr="00AC6206">
      <w:rPr>
        <w:rFonts w:asciiTheme="minorHAnsi" w:hAnsiTheme="minorHAnsi" w:cstheme="minorHAnsi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99D"/>
    <w:multiLevelType w:val="multilevel"/>
    <w:tmpl w:val="8912F6BA"/>
    <w:lvl w:ilvl="0">
      <w:start w:val="1"/>
      <w:numFmt w:val="upperRoman"/>
      <w:pStyle w:val="Partie"/>
      <w:lvlText w:val="%1."/>
      <w:lvlJc w:val="left"/>
      <w:pPr>
        <w:tabs>
          <w:tab w:val="num" w:pos="567"/>
        </w:tabs>
        <w:ind w:left="567" w:hanging="567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</w:lvl>
    <w:lvl w:ilvl="4">
      <w:start w:val="1"/>
      <w:numFmt w:val="lowerRoman"/>
      <w:lvlText w:val="%5)"/>
      <w:lvlJc w:val="left"/>
      <w:pPr>
        <w:tabs>
          <w:tab w:val="num" w:pos="1174"/>
        </w:tabs>
        <w:ind w:left="851" w:hanging="397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">
    <w:nsid w:val="19503FDD"/>
    <w:multiLevelType w:val="singleLevel"/>
    <w:tmpl w:val="24123A70"/>
    <w:lvl w:ilvl="0">
      <w:start w:val="1"/>
      <w:numFmt w:val="bullet"/>
      <w:pStyle w:val="Dash2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</w:abstractNum>
  <w:abstractNum w:abstractNumId="2">
    <w:nsid w:val="1CE93E9E"/>
    <w:multiLevelType w:val="multilevel"/>
    <w:tmpl w:val="FCC6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E1F112E"/>
    <w:multiLevelType w:val="hybridMultilevel"/>
    <w:tmpl w:val="C068E30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A0406F"/>
    <w:multiLevelType w:val="multilevel"/>
    <w:tmpl w:val="5144FC7A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Para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Para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Para4"/>
      <w:lvlText w:val="%4)"/>
      <w:lvlJc w:val="left"/>
      <w:pPr>
        <w:tabs>
          <w:tab w:val="num" w:pos="454"/>
        </w:tabs>
        <w:ind w:left="454" w:hanging="454"/>
      </w:pPr>
    </w:lvl>
    <w:lvl w:ilvl="4">
      <w:start w:val="1"/>
      <w:numFmt w:val="lowerRoman"/>
      <w:pStyle w:val="Para5"/>
      <w:lvlText w:val="%5)"/>
      <w:lvlJc w:val="left"/>
      <w:pPr>
        <w:tabs>
          <w:tab w:val="num" w:pos="1174"/>
        </w:tabs>
        <w:ind w:left="851" w:hanging="397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>
    <w:nsid w:val="3161179C"/>
    <w:multiLevelType w:val="hybridMultilevel"/>
    <w:tmpl w:val="03B48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30E6E"/>
    <w:multiLevelType w:val="hybridMultilevel"/>
    <w:tmpl w:val="4F7828B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5C99293D"/>
    <w:multiLevelType w:val="multilevel"/>
    <w:tmpl w:val="2E107CAA"/>
    <w:lvl w:ilvl="0">
      <w:start w:val="1"/>
      <w:numFmt w:val="upperRoman"/>
      <w:lvlText w:val="Partie %1. 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Zero"/>
      <w:isLgl/>
      <w:lvlText w:val="Section %1.%2: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2">
      <w:start w:val="1"/>
      <w:numFmt w:val="upperLetter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)"/>
      <w:lvlJc w:val="left"/>
      <w:pPr>
        <w:tabs>
          <w:tab w:val="num" w:pos="927"/>
        </w:tabs>
        <w:ind w:left="851" w:hanging="284"/>
      </w:pPr>
    </w:lvl>
    <w:lvl w:ilvl="5">
      <w:start w:val="1"/>
      <w:numFmt w:val="lowerRoman"/>
      <w:pStyle w:val="Heading6"/>
      <w:lvlText w:val="%6)"/>
      <w:lvlJc w:val="left"/>
      <w:pPr>
        <w:tabs>
          <w:tab w:val="num" w:pos="1571"/>
        </w:tabs>
        <w:ind w:left="1134" w:hanging="283"/>
      </w:pPr>
      <w:rPr>
        <w:rFonts w:ascii="Times New Roman" w:hAnsi="Times New Roman" w:hint="default"/>
        <w:sz w:val="22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6DD01C97"/>
    <w:multiLevelType w:val="singleLevel"/>
    <w:tmpl w:val="AC582320"/>
    <w:lvl w:ilvl="0">
      <w:start w:val="1"/>
      <w:numFmt w:val="bullet"/>
      <w:pStyle w:val="Dash1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9">
    <w:nsid w:val="787E4FC6"/>
    <w:multiLevelType w:val="hybridMultilevel"/>
    <w:tmpl w:val="665AEEF6"/>
    <w:lvl w:ilvl="0" w:tplc="761A65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7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6"/>
  </w:num>
  <w:num w:numId="2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9"/>
    <w:rsid w:val="00000FB6"/>
    <w:rsid w:val="00001E0E"/>
    <w:rsid w:val="000102F2"/>
    <w:rsid w:val="000234E7"/>
    <w:rsid w:val="000254AA"/>
    <w:rsid w:val="0002782F"/>
    <w:rsid w:val="00031C67"/>
    <w:rsid w:val="00033158"/>
    <w:rsid w:val="0004645D"/>
    <w:rsid w:val="00066644"/>
    <w:rsid w:val="00066961"/>
    <w:rsid w:val="000701C2"/>
    <w:rsid w:val="0007070B"/>
    <w:rsid w:val="0007100C"/>
    <w:rsid w:val="00075EF4"/>
    <w:rsid w:val="00076AD6"/>
    <w:rsid w:val="00082C1D"/>
    <w:rsid w:val="00083B19"/>
    <w:rsid w:val="00096BB0"/>
    <w:rsid w:val="000A36CC"/>
    <w:rsid w:val="000B22C2"/>
    <w:rsid w:val="000B47B1"/>
    <w:rsid w:val="000C2A0F"/>
    <w:rsid w:val="000C41F5"/>
    <w:rsid w:val="000D3034"/>
    <w:rsid w:val="000E272A"/>
    <w:rsid w:val="000E5215"/>
    <w:rsid w:val="000F3FF2"/>
    <w:rsid w:val="000F6EE2"/>
    <w:rsid w:val="000F747E"/>
    <w:rsid w:val="000F7744"/>
    <w:rsid w:val="001043BE"/>
    <w:rsid w:val="00126AF1"/>
    <w:rsid w:val="001311EC"/>
    <w:rsid w:val="00142390"/>
    <w:rsid w:val="00142C16"/>
    <w:rsid w:val="001430F1"/>
    <w:rsid w:val="00144DED"/>
    <w:rsid w:val="00146490"/>
    <w:rsid w:val="001478B3"/>
    <w:rsid w:val="00155764"/>
    <w:rsid w:val="00157947"/>
    <w:rsid w:val="0016350D"/>
    <w:rsid w:val="00163A61"/>
    <w:rsid w:val="00163AC4"/>
    <w:rsid w:val="00166B26"/>
    <w:rsid w:val="00173524"/>
    <w:rsid w:val="00191440"/>
    <w:rsid w:val="00193BE0"/>
    <w:rsid w:val="00197108"/>
    <w:rsid w:val="00197A0F"/>
    <w:rsid w:val="001A1AE0"/>
    <w:rsid w:val="001B3A70"/>
    <w:rsid w:val="001B5129"/>
    <w:rsid w:val="001C0C0D"/>
    <w:rsid w:val="001C3D69"/>
    <w:rsid w:val="001C43A6"/>
    <w:rsid w:val="001C6EA4"/>
    <w:rsid w:val="001C7BBD"/>
    <w:rsid w:val="001E5A5E"/>
    <w:rsid w:val="001F0F2A"/>
    <w:rsid w:val="001F1990"/>
    <w:rsid w:val="001F2389"/>
    <w:rsid w:val="001F24D3"/>
    <w:rsid w:val="001F40E6"/>
    <w:rsid w:val="001F42F8"/>
    <w:rsid w:val="00201AC2"/>
    <w:rsid w:val="0021469F"/>
    <w:rsid w:val="00215985"/>
    <w:rsid w:val="00236787"/>
    <w:rsid w:val="002368EC"/>
    <w:rsid w:val="002640EA"/>
    <w:rsid w:val="002745E0"/>
    <w:rsid w:val="00280875"/>
    <w:rsid w:val="00284473"/>
    <w:rsid w:val="00293BB3"/>
    <w:rsid w:val="002B5CBB"/>
    <w:rsid w:val="002C249D"/>
    <w:rsid w:val="002D1765"/>
    <w:rsid w:val="002E1BB8"/>
    <w:rsid w:val="002E7778"/>
    <w:rsid w:val="002F08F6"/>
    <w:rsid w:val="002F4969"/>
    <w:rsid w:val="002F546F"/>
    <w:rsid w:val="00310056"/>
    <w:rsid w:val="00314A66"/>
    <w:rsid w:val="00317282"/>
    <w:rsid w:val="00320DEF"/>
    <w:rsid w:val="00321D5F"/>
    <w:rsid w:val="00323B63"/>
    <w:rsid w:val="00326A67"/>
    <w:rsid w:val="003317CC"/>
    <w:rsid w:val="00334600"/>
    <w:rsid w:val="00335E8D"/>
    <w:rsid w:val="00335FCF"/>
    <w:rsid w:val="00337F91"/>
    <w:rsid w:val="00340238"/>
    <w:rsid w:val="00341945"/>
    <w:rsid w:val="00354D4C"/>
    <w:rsid w:val="003554E5"/>
    <w:rsid w:val="0035613B"/>
    <w:rsid w:val="0035713B"/>
    <w:rsid w:val="00357574"/>
    <w:rsid w:val="00361E51"/>
    <w:rsid w:val="00371E27"/>
    <w:rsid w:val="0037229D"/>
    <w:rsid w:val="0037723B"/>
    <w:rsid w:val="00382CBE"/>
    <w:rsid w:val="00383F14"/>
    <w:rsid w:val="00384BF1"/>
    <w:rsid w:val="003867A1"/>
    <w:rsid w:val="00387148"/>
    <w:rsid w:val="00390796"/>
    <w:rsid w:val="00396225"/>
    <w:rsid w:val="003966A1"/>
    <w:rsid w:val="003A2D1A"/>
    <w:rsid w:val="003B374A"/>
    <w:rsid w:val="003B54A0"/>
    <w:rsid w:val="003B7F35"/>
    <w:rsid w:val="003C529B"/>
    <w:rsid w:val="003D1051"/>
    <w:rsid w:val="003D7FD3"/>
    <w:rsid w:val="003E28BC"/>
    <w:rsid w:val="003E3D66"/>
    <w:rsid w:val="003E4296"/>
    <w:rsid w:val="003F2DC4"/>
    <w:rsid w:val="00406B8D"/>
    <w:rsid w:val="00414289"/>
    <w:rsid w:val="0041580F"/>
    <w:rsid w:val="00431480"/>
    <w:rsid w:val="00431E1E"/>
    <w:rsid w:val="00432A45"/>
    <w:rsid w:val="00441ECC"/>
    <w:rsid w:val="00443908"/>
    <w:rsid w:val="00462ABC"/>
    <w:rsid w:val="00466B33"/>
    <w:rsid w:val="00471710"/>
    <w:rsid w:val="00471928"/>
    <w:rsid w:val="004744FE"/>
    <w:rsid w:val="00474B90"/>
    <w:rsid w:val="00484432"/>
    <w:rsid w:val="00497324"/>
    <w:rsid w:val="004A179E"/>
    <w:rsid w:val="004A2919"/>
    <w:rsid w:val="004A78D3"/>
    <w:rsid w:val="004C685B"/>
    <w:rsid w:val="004D1BD2"/>
    <w:rsid w:val="004D4C24"/>
    <w:rsid w:val="004D5D60"/>
    <w:rsid w:val="004F1BC1"/>
    <w:rsid w:val="004F4356"/>
    <w:rsid w:val="005044D8"/>
    <w:rsid w:val="00510CD4"/>
    <w:rsid w:val="00512F86"/>
    <w:rsid w:val="00515637"/>
    <w:rsid w:val="00522ACC"/>
    <w:rsid w:val="00522C19"/>
    <w:rsid w:val="0052749A"/>
    <w:rsid w:val="0054444C"/>
    <w:rsid w:val="00570522"/>
    <w:rsid w:val="0057383A"/>
    <w:rsid w:val="005761C3"/>
    <w:rsid w:val="00577361"/>
    <w:rsid w:val="00581787"/>
    <w:rsid w:val="00591212"/>
    <w:rsid w:val="005A2375"/>
    <w:rsid w:val="005B0339"/>
    <w:rsid w:val="005B64B1"/>
    <w:rsid w:val="005B7FE9"/>
    <w:rsid w:val="005C162C"/>
    <w:rsid w:val="005D2BB4"/>
    <w:rsid w:val="005D3537"/>
    <w:rsid w:val="005D5A0C"/>
    <w:rsid w:val="005E2223"/>
    <w:rsid w:val="005E6BD1"/>
    <w:rsid w:val="005F15E5"/>
    <w:rsid w:val="005F7041"/>
    <w:rsid w:val="005F73A4"/>
    <w:rsid w:val="00610E5D"/>
    <w:rsid w:val="00612B8B"/>
    <w:rsid w:val="0064224B"/>
    <w:rsid w:val="006576B1"/>
    <w:rsid w:val="0066365E"/>
    <w:rsid w:val="00664AC5"/>
    <w:rsid w:val="00666441"/>
    <w:rsid w:val="006728AB"/>
    <w:rsid w:val="0068004E"/>
    <w:rsid w:val="00685229"/>
    <w:rsid w:val="00692FAB"/>
    <w:rsid w:val="006A38F3"/>
    <w:rsid w:val="006A749D"/>
    <w:rsid w:val="006A7E19"/>
    <w:rsid w:val="006B028B"/>
    <w:rsid w:val="006B06E0"/>
    <w:rsid w:val="006B39C3"/>
    <w:rsid w:val="006B762C"/>
    <w:rsid w:val="006F3176"/>
    <w:rsid w:val="006F7B9F"/>
    <w:rsid w:val="007025B3"/>
    <w:rsid w:val="007067B1"/>
    <w:rsid w:val="007149FF"/>
    <w:rsid w:val="00715D85"/>
    <w:rsid w:val="00727F82"/>
    <w:rsid w:val="007500FF"/>
    <w:rsid w:val="00752A1D"/>
    <w:rsid w:val="00763F6C"/>
    <w:rsid w:val="00766F1D"/>
    <w:rsid w:val="0078289E"/>
    <w:rsid w:val="00786C04"/>
    <w:rsid w:val="00791B3E"/>
    <w:rsid w:val="00792202"/>
    <w:rsid w:val="007A14B9"/>
    <w:rsid w:val="007A22DE"/>
    <w:rsid w:val="007A5044"/>
    <w:rsid w:val="007B46AD"/>
    <w:rsid w:val="007B69B2"/>
    <w:rsid w:val="007B6AA5"/>
    <w:rsid w:val="007B778E"/>
    <w:rsid w:val="007C0C24"/>
    <w:rsid w:val="007C2500"/>
    <w:rsid w:val="007C2C55"/>
    <w:rsid w:val="007C3DC6"/>
    <w:rsid w:val="007C486D"/>
    <w:rsid w:val="007C753F"/>
    <w:rsid w:val="007C7587"/>
    <w:rsid w:val="007D1D86"/>
    <w:rsid w:val="007D3E3A"/>
    <w:rsid w:val="007E0053"/>
    <w:rsid w:val="007E04A0"/>
    <w:rsid w:val="007F0FEF"/>
    <w:rsid w:val="007F2775"/>
    <w:rsid w:val="007F6E22"/>
    <w:rsid w:val="00802645"/>
    <w:rsid w:val="008041AE"/>
    <w:rsid w:val="00813585"/>
    <w:rsid w:val="00820EE0"/>
    <w:rsid w:val="0082185F"/>
    <w:rsid w:val="008245FA"/>
    <w:rsid w:val="00825C05"/>
    <w:rsid w:val="0082750A"/>
    <w:rsid w:val="00834560"/>
    <w:rsid w:val="00842C6E"/>
    <w:rsid w:val="00846C5F"/>
    <w:rsid w:val="008476F3"/>
    <w:rsid w:val="00860EDC"/>
    <w:rsid w:val="008617CD"/>
    <w:rsid w:val="00862C7A"/>
    <w:rsid w:val="00864FEE"/>
    <w:rsid w:val="00874873"/>
    <w:rsid w:val="00876063"/>
    <w:rsid w:val="00876F69"/>
    <w:rsid w:val="008826C9"/>
    <w:rsid w:val="00882B14"/>
    <w:rsid w:val="008855A9"/>
    <w:rsid w:val="00886C8F"/>
    <w:rsid w:val="00892D53"/>
    <w:rsid w:val="008A743A"/>
    <w:rsid w:val="008B03B0"/>
    <w:rsid w:val="008B3A1D"/>
    <w:rsid w:val="008B4173"/>
    <w:rsid w:val="008B5248"/>
    <w:rsid w:val="008C3152"/>
    <w:rsid w:val="008C33F0"/>
    <w:rsid w:val="008C381A"/>
    <w:rsid w:val="008D524E"/>
    <w:rsid w:val="008D69E2"/>
    <w:rsid w:val="008D7EAF"/>
    <w:rsid w:val="008E47BF"/>
    <w:rsid w:val="008E589D"/>
    <w:rsid w:val="008F3DA2"/>
    <w:rsid w:val="008F53C3"/>
    <w:rsid w:val="008F6CBE"/>
    <w:rsid w:val="00905CBB"/>
    <w:rsid w:val="00916B66"/>
    <w:rsid w:val="00916F36"/>
    <w:rsid w:val="009246C2"/>
    <w:rsid w:val="00925134"/>
    <w:rsid w:val="009322DD"/>
    <w:rsid w:val="009350FF"/>
    <w:rsid w:val="0094085F"/>
    <w:rsid w:val="009434ED"/>
    <w:rsid w:val="00952F70"/>
    <w:rsid w:val="00957F65"/>
    <w:rsid w:val="009668E2"/>
    <w:rsid w:val="009701A3"/>
    <w:rsid w:val="009809F7"/>
    <w:rsid w:val="00981448"/>
    <w:rsid w:val="00981E34"/>
    <w:rsid w:val="00983F21"/>
    <w:rsid w:val="00987C94"/>
    <w:rsid w:val="00994576"/>
    <w:rsid w:val="009A5FE0"/>
    <w:rsid w:val="009B54B3"/>
    <w:rsid w:val="009B6C59"/>
    <w:rsid w:val="009C0B70"/>
    <w:rsid w:val="009C10E7"/>
    <w:rsid w:val="009C2B1E"/>
    <w:rsid w:val="009C4DAB"/>
    <w:rsid w:val="009C7952"/>
    <w:rsid w:val="009D0858"/>
    <w:rsid w:val="009D47F8"/>
    <w:rsid w:val="009E16A1"/>
    <w:rsid w:val="009E6B89"/>
    <w:rsid w:val="009F199F"/>
    <w:rsid w:val="009F4E46"/>
    <w:rsid w:val="009F605C"/>
    <w:rsid w:val="00A0313B"/>
    <w:rsid w:val="00A039BA"/>
    <w:rsid w:val="00A03A8C"/>
    <w:rsid w:val="00A060D0"/>
    <w:rsid w:val="00A10F55"/>
    <w:rsid w:val="00A12EBB"/>
    <w:rsid w:val="00A14070"/>
    <w:rsid w:val="00A20091"/>
    <w:rsid w:val="00A27DA0"/>
    <w:rsid w:val="00A479A5"/>
    <w:rsid w:val="00A52625"/>
    <w:rsid w:val="00A55185"/>
    <w:rsid w:val="00A56A8A"/>
    <w:rsid w:val="00A63208"/>
    <w:rsid w:val="00A7026C"/>
    <w:rsid w:val="00A717F2"/>
    <w:rsid w:val="00A74AD4"/>
    <w:rsid w:val="00A80335"/>
    <w:rsid w:val="00A837C7"/>
    <w:rsid w:val="00A86F77"/>
    <w:rsid w:val="00A87942"/>
    <w:rsid w:val="00A94D2E"/>
    <w:rsid w:val="00AA10F2"/>
    <w:rsid w:val="00AC0B63"/>
    <w:rsid w:val="00AC5417"/>
    <w:rsid w:val="00AC6206"/>
    <w:rsid w:val="00AD7EEE"/>
    <w:rsid w:val="00AE0487"/>
    <w:rsid w:val="00AE21D6"/>
    <w:rsid w:val="00AE4C1F"/>
    <w:rsid w:val="00AF5E96"/>
    <w:rsid w:val="00B05653"/>
    <w:rsid w:val="00B12E78"/>
    <w:rsid w:val="00B16F64"/>
    <w:rsid w:val="00B202A2"/>
    <w:rsid w:val="00B33797"/>
    <w:rsid w:val="00B341A1"/>
    <w:rsid w:val="00B42A7C"/>
    <w:rsid w:val="00B46280"/>
    <w:rsid w:val="00B46E7C"/>
    <w:rsid w:val="00B578C7"/>
    <w:rsid w:val="00B60BBA"/>
    <w:rsid w:val="00B62A40"/>
    <w:rsid w:val="00B6407C"/>
    <w:rsid w:val="00B643E6"/>
    <w:rsid w:val="00B73216"/>
    <w:rsid w:val="00B76FD0"/>
    <w:rsid w:val="00B832CD"/>
    <w:rsid w:val="00B91735"/>
    <w:rsid w:val="00B9298D"/>
    <w:rsid w:val="00B9643C"/>
    <w:rsid w:val="00BA0002"/>
    <w:rsid w:val="00BA19A7"/>
    <w:rsid w:val="00BB5A59"/>
    <w:rsid w:val="00BB64D2"/>
    <w:rsid w:val="00BD5C23"/>
    <w:rsid w:val="00BD6F4C"/>
    <w:rsid w:val="00BE4D42"/>
    <w:rsid w:val="00C042E8"/>
    <w:rsid w:val="00C07E55"/>
    <w:rsid w:val="00C07F0A"/>
    <w:rsid w:val="00C1013A"/>
    <w:rsid w:val="00C1195A"/>
    <w:rsid w:val="00C13FF8"/>
    <w:rsid w:val="00C231EF"/>
    <w:rsid w:val="00C30EBC"/>
    <w:rsid w:val="00C31FE9"/>
    <w:rsid w:val="00C3400E"/>
    <w:rsid w:val="00C3492B"/>
    <w:rsid w:val="00C37980"/>
    <w:rsid w:val="00C41664"/>
    <w:rsid w:val="00C502A8"/>
    <w:rsid w:val="00C602A2"/>
    <w:rsid w:val="00C6183A"/>
    <w:rsid w:val="00C66B2D"/>
    <w:rsid w:val="00C90A84"/>
    <w:rsid w:val="00CB037E"/>
    <w:rsid w:val="00CB2631"/>
    <w:rsid w:val="00CC6D6F"/>
    <w:rsid w:val="00CD0458"/>
    <w:rsid w:val="00CD1A55"/>
    <w:rsid w:val="00CD2D97"/>
    <w:rsid w:val="00CD7C4E"/>
    <w:rsid w:val="00CE13C8"/>
    <w:rsid w:val="00CF15E5"/>
    <w:rsid w:val="00CF3A7F"/>
    <w:rsid w:val="00CF3F80"/>
    <w:rsid w:val="00CF7968"/>
    <w:rsid w:val="00D127D4"/>
    <w:rsid w:val="00D134C0"/>
    <w:rsid w:val="00D13AC2"/>
    <w:rsid w:val="00D13F50"/>
    <w:rsid w:val="00D2156E"/>
    <w:rsid w:val="00D22D2E"/>
    <w:rsid w:val="00D25BB2"/>
    <w:rsid w:val="00D32204"/>
    <w:rsid w:val="00D3381A"/>
    <w:rsid w:val="00D40CF5"/>
    <w:rsid w:val="00D40DF4"/>
    <w:rsid w:val="00D4539A"/>
    <w:rsid w:val="00D47223"/>
    <w:rsid w:val="00D54BA4"/>
    <w:rsid w:val="00D57575"/>
    <w:rsid w:val="00D6095C"/>
    <w:rsid w:val="00D80FD6"/>
    <w:rsid w:val="00DA0E40"/>
    <w:rsid w:val="00DA33E1"/>
    <w:rsid w:val="00DC1F3A"/>
    <w:rsid w:val="00DC6B95"/>
    <w:rsid w:val="00DE0479"/>
    <w:rsid w:val="00DE2A24"/>
    <w:rsid w:val="00DE2F3E"/>
    <w:rsid w:val="00E02B8B"/>
    <w:rsid w:val="00E0462A"/>
    <w:rsid w:val="00E059D4"/>
    <w:rsid w:val="00E10A86"/>
    <w:rsid w:val="00E123BA"/>
    <w:rsid w:val="00E22A20"/>
    <w:rsid w:val="00E22E89"/>
    <w:rsid w:val="00E2526B"/>
    <w:rsid w:val="00E252C1"/>
    <w:rsid w:val="00E31BCD"/>
    <w:rsid w:val="00E3418E"/>
    <w:rsid w:val="00E36173"/>
    <w:rsid w:val="00E36E0B"/>
    <w:rsid w:val="00E4023F"/>
    <w:rsid w:val="00E4239F"/>
    <w:rsid w:val="00E53AE3"/>
    <w:rsid w:val="00E5491C"/>
    <w:rsid w:val="00E62D8B"/>
    <w:rsid w:val="00E65F7E"/>
    <w:rsid w:val="00E67FFC"/>
    <w:rsid w:val="00E73A32"/>
    <w:rsid w:val="00E74059"/>
    <w:rsid w:val="00E75449"/>
    <w:rsid w:val="00E75FC9"/>
    <w:rsid w:val="00E80123"/>
    <w:rsid w:val="00E916E1"/>
    <w:rsid w:val="00E91CBD"/>
    <w:rsid w:val="00EA0872"/>
    <w:rsid w:val="00EA341B"/>
    <w:rsid w:val="00EC69B8"/>
    <w:rsid w:val="00ED4D79"/>
    <w:rsid w:val="00EE1377"/>
    <w:rsid w:val="00EE198B"/>
    <w:rsid w:val="00EF4FE1"/>
    <w:rsid w:val="00F03E69"/>
    <w:rsid w:val="00F05849"/>
    <w:rsid w:val="00F20675"/>
    <w:rsid w:val="00F24BD6"/>
    <w:rsid w:val="00F264AA"/>
    <w:rsid w:val="00F34300"/>
    <w:rsid w:val="00F36692"/>
    <w:rsid w:val="00F36B24"/>
    <w:rsid w:val="00F46EDA"/>
    <w:rsid w:val="00F47945"/>
    <w:rsid w:val="00F57EDF"/>
    <w:rsid w:val="00F6018A"/>
    <w:rsid w:val="00F6428E"/>
    <w:rsid w:val="00F66959"/>
    <w:rsid w:val="00F676B1"/>
    <w:rsid w:val="00F7488B"/>
    <w:rsid w:val="00F75575"/>
    <w:rsid w:val="00F77AAF"/>
    <w:rsid w:val="00F77C91"/>
    <w:rsid w:val="00F81CEC"/>
    <w:rsid w:val="00F85EB8"/>
    <w:rsid w:val="00FA2F6A"/>
    <w:rsid w:val="00FA56A1"/>
    <w:rsid w:val="00FA7423"/>
    <w:rsid w:val="00FB6771"/>
    <w:rsid w:val="00FC0165"/>
    <w:rsid w:val="00FC53CA"/>
    <w:rsid w:val="00FD2EFF"/>
    <w:rsid w:val="00FD62C1"/>
    <w:rsid w:val="00FD7CCA"/>
    <w:rsid w:val="00FE12EC"/>
    <w:rsid w:val="00FF1041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D58685A-8365-434E-8691-55C18843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44C"/>
    <w:pPr>
      <w:spacing w:after="200" w:line="276" w:lineRule="auto"/>
    </w:pPr>
    <w:rPr>
      <w:rFonts w:ascii="Calibri" w:eastAsia="PMingLiU" w:hAnsi="Calibri" w:cs="Arial"/>
      <w:sz w:val="22"/>
      <w:szCs w:val="22"/>
      <w:lang w:eastAsia="zh-TW"/>
    </w:rPr>
  </w:style>
  <w:style w:type="paragraph" w:styleId="Heading1">
    <w:name w:val="heading 1"/>
    <w:basedOn w:val="HeadingBase"/>
    <w:next w:val="Normal"/>
    <w:qFormat/>
    <w:rsid w:val="008B3A1D"/>
    <w:pPr>
      <w:outlineLvl w:val="0"/>
    </w:pPr>
    <w:rPr>
      <w:b/>
      <w:caps/>
      <w:kern w:val="24"/>
      <w:u w:val="single"/>
    </w:rPr>
  </w:style>
  <w:style w:type="paragraph" w:styleId="Heading2">
    <w:name w:val="heading 2"/>
    <w:basedOn w:val="HeadingBase"/>
    <w:next w:val="Normal"/>
    <w:qFormat/>
    <w:rsid w:val="008B3A1D"/>
    <w:pPr>
      <w:outlineLvl w:val="1"/>
    </w:pPr>
    <w:rPr>
      <w:b/>
      <w:i/>
    </w:rPr>
  </w:style>
  <w:style w:type="paragraph" w:styleId="Heading3">
    <w:name w:val="heading 3"/>
    <w:basedOn w:val="HeadingBase"/>
    <w:next w:val="Normal"/>
    <w:qFormat/>
    <w:rsid w:val="008B3A1D"/>
    <w:pPr>
      <w:outlineLvl w:val="2"/>
    </w:pPr>
    <w:rPr>
      <w:b/>
    </w:rPr>
  </w:style>
  <w:style w:type="paragraph" w:styleId="Heading4">
    <w:name w:val="heading 4"/>
    <w:basedOn w:val="HeadingBase"/>
    <w:next w:val="Normal"/>
    <w:qFormat/>
    <w:rsid w:val="008B3A1D"/>
    <w:pPr>
      <w:outlineLvl w:val="3"/>
    </w:pPr>
    <w:rPr>
      <w:u w:val="single"/>
    </w:rPr>
  </w:style>
  <w:style w:type="paragraph" w:styleId="Heading5">
    <w:name w:val="heading 5"/>
    <w:basedOn w:val="HeadingBase"/>
    <w:next w:val="Normal"/>
    <w:qFormat/>
    <w:rsid w:val="008B3A1D"/>
    <w:pPr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2C249D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8B3A1D"/>
    <w:pPr>
      <w:keepNext/>
      <w:numPr>
        <w:ilvl w:val="6"/>
        <w:numId w:val="10"/>
      </w:numPr>
      <w:tabs>
        <w:tab w:val="right" w:pos="8789"/>
      </w:tabs>
      <w:suppressAutoHyphens/>
      <w:outlineLvl w:val="6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Base">
    <w:name w:val="(Template_Base)"/>
    <w:rsid w:val="002C249D"/>
    <w:pPr>
      <w:spacing w:after="240" w:line="360" w:lineRule="auto"/>
    </w:pPr>
    <w:rPr>
      <w:rFonts w:ascii="Calibri" w:hAnsi="Calibri"/>
      <w:sz w:val="22"/>
    </w:rPr>
  </w:style>
  <w:style w:type="paragraph" w:customStyle="1" w:styleId="Copies">
    <w:name w:val="Copies"/>
    <w:basedOn w:val="TemplateBase"/>
    <w:rsid w:val="008B3A1D"/>
    <w:pPr>
      <w:spacing w:after="120" w:line="240" w:lineRule="auto"/>
      <w:ind w:left="851" w:hanging="851"/>
    </w:pPr>
  </w:style>
  <w:style w:type="paragraph" w:customStyle="1" w:styleId="Dash1">
    <w:name w:val="Dash_1"/>
    <w:basedOn w:val="TemplateBase"/>
    <w:rsid w:val="008B3A1D"/>
    <w:pPr>
      <w:numPr>
        <w:numId w:val="7"/>
      </w:numPr>
    </w:pPr>
  </w:style>
  <w:style w:type="paragraph" w:customStyle="1" w:styleId="Dash2">
    <w:name w:val="Dash_2"/>
    <w:basedOn w:val="TemplateBase"/>
    <w:rsid w:val="008B3A1D"/>
    <w:pPr>
      <w:numPr>
        <w:numId w:val="8"/>
      </w:numPr>
    </w:pPr>
  </w:style>
  <w:style w:type="character" w:styleId="EndnoteReference">
    <w:name w:val="endnote reference"/>
    <w:semiHidden/>
    <w:rsid w:val="008B3A1D"/>
    <w:rPr>
      <w:rFonts w:ascii="Arial" w:hAnsi="Arial"/>
      <w:b/>
      <w:vertAlign w:val="superscript"/>
    </w:rPr>
  </w:style>
  <w:style w:type="paragraph" w:styleId="EndnoteText">
    <w:name w:val="endnote text"/>
    <w:basedOn w:val="TemplateBase"/>
    <w:link w:val="EndnoteTextChar"/>
    <w:semiHidden/>
    <w:rsid w:val="008B3A1D"/>
    <w:pPr>
      <w:keepLines/>
      <w:spacing w:line="240" w:lineRule="auto"/>
      <w:ind w:left="454" w:hanging="454"/>
    </w:pPr>
  </w:style>
  <w:style w:type="character" w:customStyle="1" w:styleId="EndnoteTextChar">
    <w:name w:val="Endnote Text Char"/>
    <w:basedOn w:val="DefaultParagraphFont"/>
    <w:link w:val="EndnoteText"/>
    <w:semiHidden/>
    <w:rsid w:val="008B3A1D"/>
    <w:rPr>
      <w:rFonts w:ascii="Arial" w:hAnsi="Arial"/>
      <w:sz w:val="22"/>
    </w:rPr>
  </w:style>
  <w:style w:type="paragraph" w:styleId="Footer">
    <w:name w:val="footer"/>
    <w:basedOn w:val="TemplateBase"/>
    <w:link w:val="FooterChar"/>
    <w:uiPriority w:val="99"/>
    <w:rsid w:val="008B3A1D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B3A1D"/>
    <w:rPr>
      <w:rFonts w:ascii="Arial" w:hAnsi="Arial"/>
    </w:rPr>
  </w:style>
  <w:style w:type="character" w:styleId="FootnoteReference">
    <w:name w:val="footnote reference"/>
    <w:semiHidden/>
    <w:rsid w:val="008B3A1D"/>
    <w:rPr>
      <w:rFonts w:ascii="Arial" w:hAnsi="Arial"/>
      <w:b/>
      <w:vertAlign w:val="superscript"/>
    </w:rPr>
  </w:style>
  <w:style w:type="paragraph" w:styleId="FootnoteText">
    <w:name w:val="footnote text"/>
    <w:basedOn w:val="TemplateBase"/>
    <w:link w:val="FootnoteTextChar"/>
    <w:semiHidden/>
    <w:rsid w:val="008B3A1D"/>
    <w:pPr>
      <w:spacing w:line="240" w:lineRule="auto"/>
      <w:ind w:left="454" w:hanging="454"/>
    </w:pPr>
  </w:style>
  <w:style w:type="character" w:customStyle="1" w:styleId="FootnoteTextChar">
    <w:name w:val="Footnote Text Char"/>
    <w:basedOn w:val="DefaultParagraphFont"/>
    <w:link w:val="FootnoteText"/>
    <w:semiHidden/>
    <w:rsid w:val="008B3A1D"/>
    <w:rPr>
      <w:rFonts w:ascii="Arial" w:hAnsi="Arial"/>
      <w:sz w:val="22"/>
    </w:rPr>
  </w:style>
  <w:style w:type="paragraph" w:styleId="Header">
    <w:name w:val="header"/>
    <w:basedOn w:val="TemplateBase"/>
    <w:link w:val="HeaderChar"/>
    <w:rsid w:val="008B3A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3A1D"/>
    <w:rPr>
      <w:rFonts w:ascii="Arial" w:hAnsi="Arial"/>
      <w:sz w:val="24"/>
    </w:rPr>
  </w:style>
  <w:style w:type="paragraph" w:customStyle="1" w:styleId="HeadingBase">
    <w:name w:val="Heading Base"/>
    <w:basedOn w:val="TemplateBase"/>
    <w:rsid w:val="008B3A1D"/>
    <w:pPr>
      <w:keepNext/>
      <w:spacing w:after="360"/>
    </w:pPr>
  </w:style>
  <w:style w:type="character" w:styleId="PageNumber">
    <w:name w:val="page number"/>
    <w:basedOn w:val="DefaultParagraphFont"/>
    <w:rsid w:val="008B3A1D"/>
  </w:style>
  <w:style w:type="paragraph" w:customStyle="1" w:styleId="Para1">
    <w:name w:val="Para_1"/>
    <w:basedOn w:val="TemplateBase"/>
    <w:rsid w:val="008B3A1D"/>
    <w:pPr>
      <w:numPr>
        <w:numId w:val="15"/>
      </w:numPr>
      <w:tabs>
        <w:tab w:val="left" w:pos="454"/>
        <w:tab w:val="left" w:pos="567"/>
      </w:tabs>
    </w:pPr>
  </w:style>
  <w:style w:type="paragraph" w:customStyle="1" w:styleId="Para2">
    <w:name w:val="Para_2"/>
    <w:basedOn w:val="TemplateBase"/>
    <w:rsid w:val="008B3A1D"/>
    <w:pPr>
      <w:numPr>
        <w:ilvl w:val="1"/>
        <w:numId w:val="15"/>
      </w:numPr>
    </w:pPr>
  </w:style>
  <w:style w:type="paragraph" w:customStyle="1" w:styleId="Para3">
    <w:name w:val="Para_3"/>
    <w:basedOn w:val="TemplateBase"/>
    <w:rsid w:val="008B3A1D"/>
    <w:pPr>
      <w:numPr>
        <w:ilvl w:val="2"/>
        <w:numId w:val="15"/>
      </w:numPr>
      <w:tabs>
        <w:tab w:val="left" w:pos="992"/>
      </w:tabs>
    </w:pPr>
  </w:style>
  <w:style w:type="paragraph" w:customStyle="1" w:styleId="Para4">
    <w:name w:val="Para_4"/>
    <w:basedOn w:val="TemplateBase"/>
    <w:rsid w:val="008B3A1D"/>
    <w:pPr>
      <w:numPr>
        <w:ilvl w:val="3"/>
        <w:numId w:val="15"/>
      </w:numPr>
      <w:spacing w:after="360"/>
    </w:pPr>
  </w:style>
  <w:style w:type="paragraph" w:customStyle="1" w:styleId="Para5">
    <w:name w:val="Para_5"/>
    <w:basedOn w:val="TemplateBase"/>
    <w:rsid w:val="008B3A1D"/>
    <w:pPr>
      <w:numPr>
        <w:ilvl w:val="4"/>
        <w:numId w:val="15"/>
      </w:numPr>
      <w:tabs>
        <w:tab w:val="left" w:pos="1021"/>
      </w:tabs>
      <w:spacing w:after="360"/>
    </w:pPr>
  </w:style>
  <w:style w:type="paragraph" w:customStyle="1" w:styleId="Partie">
    <w:name w:val="Partie"/>
    <w:basedOn w:val="Heading1"/>
    <w:rsid w:val="008B3A1D"/>
    <w:pPr>
      <w:numPr>
        <w:numId w:val="16"/>
      </w:numPr>
    </w:pPr>
    <w:rPr>
      <w:u w:val="none"/>
    </w:rPr>
  </w:style>
  <w:style w:type="paragraph" w:styleId="Signature">
    <w:name w:val="Signature"/>
    <w:basedOn w:val="TemplateBase"/>
    <w:link w:val="SignatureChar"/>
    <w:rsid w:val="008B3A1D"/>
    <w:pPr>
      <w:keepNext/>
      <w:spacing w:before="360" w:after="360" w:line="240" w:lineRule="auto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B3A1D"/>
    <w:rPr>
      <w:rFonts w:ascii="Arial" w:hAnsi="Arial"/>
      <w:sz w:val="24"/>
    </w:rPr>
  </w:style>
  <w:style w:type="paragraph" w:customStyle="1" w:styleId="SignaturePrsident">
    <w:name w:val="Signature Président"/>
    <w:basedOn w:val="Normal"/>
    <w:next w:val="Normal"/>
    <w:rsid w:val="008B3A1D"/>
    <w:pPr>
      <w:tabs>
        <w:tab w:val="left" w:pos="5528"/>
        <w:tab w:val="left" w:pos="5812"/>
        <w:tab w:val="left" w:pos="6379"/>
      </w:tabs>
      <w:spacing w:line="240" w:lineRule="auto"/>
    </w:pPr>
  </w:style>
  <w:style w:type="paragraph" w:customStyle="1" w:styleId="TOCBase">
    <w:name w:val="TOC Base"/>
    <w:basedOn w:val="TemplateBase"/>
    <w:rsid w:val="008B3A1D"/>
    <w:pPr>
      <w:tabs>
        <w:tab w:val="left" w:pos="454"/>
        <w:tab w:val="left" w:pos="851"/>
        <w:tab w:val="left" w:pos="6577"/>
        <w:tab w:val="left" w:pos="7088"/>
        <w:tab w:val="left" w:pos="7484"/>
      </w:tabs>
    </w:pPr>
  </w:style>
  <w:style w:type="paragraph" w:styleId="TOC1">
    <w:name w:val="toc 1"/>
    <w:basedOn w:val="TOCBase"/>
    <w:autoRedefine/>
    <w:semiHidden/>
    <w:rsid w:val="008B3A1D"/>
    <w:pPr>
      <w:tabs>
        <w:tab w:val="left" w:pos="7655"/>
      </w:tabs>
    </w:pPr>
  </w:style>
  <w:style w:type="paragraph" w:styleId="TOC2">
    <w:name w:val="toc 2"/>
    <w:basedOn w:val="TOCBase"/>
    <w:autoRedefine/>
    <w:semiHidden/>
    <w:rsid w:val="008B3A1D"/>
    <w:pPr>
      <w:tabs>
        <w:tab w:val="left" w:pos="7655"/>
      </w:tabs>
      <w:ind w:left="454"/>
    </w:pPr>
  </w:style>
  <w:style w:type="paragraph" w:styleId="TOC3">
    <w:name w:val="toc 3"/>
    <w:basedOn w:val="TOCBase"/>
    <w:autoRedefine/>
    <w:semiHidden/>
    <w:rsid w:val="008B3A1D"/>
    <w:pPr>
      <w:tabs>
        <w:tab w:val="left" w:pos="7655"/>
      </w:tabs>
      <w:ind w:left="851"/>
    </w:pPr>
  </w:style>
  <w:style w:type="paragraph" w:styleId="TOC4">
    <w:name w:val="toc 4"/>
    <w:basedOn w:val="TOCBase"/>
    <w:next w:val="Normal"/>
    <w:autoRedefine/>
    <w:semiHidden/>
    <w:rsid w:val="008B3A1D"/>
    <w:pPr>
      <w:ind w:left="720"/>
    </w:pPr>
  </w:style>
  <w:style w:type="paragraph" w:styleId="TOC5">
    <w:name w:val="toc 5"/>
    <w:basedOn w:val="TOCBase"/>
    <w:next w:val="Normal"/>
    <w:autoRedefine/>
    <w:semiHidden/>
    <w:rsid w:val="008B3A1D"/>
    <w:pPr>
      <w:ind w:left="9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A2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444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ZA" w:eastAsia="en-US"/>
    </w:rPr>
  </w:style>
  <w:style w:type="character" w:styleId="Hyperlink">
    <w:name w:val="Hyperlink"/>
    <w:basedOn w:val="DefaultParagraphFont"/>
    <w:uiPriority w:val="99"/>
    <w:unhideWhenUsed/>
    <w:rsid w:val="009C4D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7BF"/>
    <w:pPr>
      <w:spacing w:after="240" w:line="360" w:lineRule="auto"/>
      <w:ind w:left="720"/>
      <w:contextualSpacing/>
    </w:pPr>
    <w:rPr>
      <w:rFonts w:eastAsia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7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282"/>
    <w:rPr>
      <w:rFonts w:ascii="Calibri" w:eastAsia="PMingLiU" w:hAnsi="Calibri" w:cs="Arial"/>
      <w:lang w:val="nb-NO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282"/>
    <w:rPr>
      <w:rFonts w:ascii="Calibri" w:eastAsia="PMingLiU" w:hAnsi="Calibri" w:cs="Arial"/>
      <w:b/>
      <w:bCs/>
      <w:lang w:val="nb-NO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A73AA4-5F49-4CEA-A4B3-FBD87397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192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Court of Auditors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LAMBERT</dc:creator>
  <cp:lastModifiedBy>Dell</cp:lastModifiedBy>
  <cp:revision>16</cp:revision>
  <cp:lastPrinted>2019-05-10T11:03:00Z</cp:lastPrinted>
  <dcterms:created xsi:type="dcterms:W3CDTF">2018-02-16T01:21:00Z</dcterms:created>
  <dcterms:modified xsi:type="dcterms:W3CDTF">2019-05-10T11:07:00Z</dcterms:modified>
</cp:coreProperties>
</file>